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AFE"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bookmarkStart w:id="0" w:name="_GoBack"/>
      <w:r w:rsidR="00A87AFE">
        <w:rPr>
          <w:rFonts w:ascii="Arial" w:hAnsi="Arial" w:cs="Arial"/>
        </w:rPr>
        <w:t>Mersin’deki Narenciye Üreticileri Hakkında</w:t>
      </w:r>
      <w:bookmarkEnd w:id="0"/>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283EFE">
        <w:rPr>
          <w:rFonts w:ascii="Arial" w:hAnsi="Arial" w:cs="Arial"/>
        </w:rPr>
        <w:t>6</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A87AFE">
        <w:rPr>
          <w:rFonts w:ascii="Arial" w:hAnsi="Arial" w:cs="Arial"/>
        </w:rPr>
        <w:t>23</w:t>
      </w:r>
      <w:r w:rsidR="00692843">
        <w:rPr>
          <w:rFonts w:ascii="Arial" w:hAnsi="Arial" w:cs="Arial"/>
        </w:rPr>
        <w:t>.</w:t>
      </w:r>
      <w:r w:rsidR="00620C44">
        <w:rPr>
          <w:rFonts w:ascii="Arial" w:hAnsi="Arial" w:cs="Arial"/>
        </w:rPr>
        <w:t>0</w:t>
      </w:r>
      <w:r w:rsidR="00A87AFE">
        <w:rPr>
          <w:rFonts w:ascii="Arial" w:hAnsi="Arial" w:cs="Arial"/>
        </w:rPr>
        <w:t>3</w:t>
      </w:r>
      <w:r w:rsidR="00AD7683">
        <w:rPr>
          <w:rFonts w:ascii="Arial" w:hAnsi="Arial" w:cs="Arial"/>
        </w:rPr>
        <w:t>.202</w:t>
      </w:r>
      <w:r w:rsidR="00620C44">
        <w:rPr>
          <w:rFonts w:ascii="Arial" w:hAnsi="Arial" w:cs="Arial"/>
        </w:rPr>
        <w:t>3</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A87AFE">
        <w:rPr>
          <w:rFonts w:ascii="Arial" w:hAnsi="Arial" w:cs="Arial"/>
        </w:rPr>
        <w:t>78</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A87AFE"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153C7D" w:rsidRDefault="00153C7D" w:rsidP="007049A8">
      <w:pPr>
        <w:spacing w:before="120" w:after="120" w:line="360" w:lineRule="auto"/>
        <w:jc w:val="both"/>
        <w:rPr>
          <w:rFonts w:ascii="Arial" w:hAnsi="Arial" w:cs="Arial"/>
        </w:rPr>
      </w:pPr>
    </w:p>
    <w:p w:rsidR="00A87AFE" w:rsidRPr="00A87AFE" w:rsidRDefault="00A87AFE" w:rsidP="00A87AFE">
      <w:pPr>
        <w:spacing w:before="120" w:after="120" w:line="360" w:lineRule="auto"/>
        <w:jc w:val="both"/>
        <w:rPr>
          <w:rFonts w:ascii="Arial" w:hAnsi="Arial" w:cs="Arial"/>
        </w:rPr>
      </w:pPr>
      <w:r w:rsidRPr="00A87AFE">
        <w:rPr>
          <w:rFonts w:ascii="Arial" w:hAnsi="Arial" w:cs="Arial"/>
        </w:rPr>
        <w:t>ALPAY ANTMEN (Mersin</w:t>
      </w:r>
      <w:proofErr w:type="gramStart"/>
      <w:r w:rsidRPr="00A87AFE">
        <w:rPr>
          <w:rFonts w:ascii="Arial" w:hAnsi="Arial" w:cs="Arial"/>
        </w:rPr>
        <w:t>) -</w:t>
      </w:r>
      <w:proofErr w:type="gramEnd"/>
      <w:r w:rsidRPr="00A87AFE">
        <w:rPr>
          <w:rFonts w:ascii="Arial" w:hAnsi="Arial" w:cs="Arial"/>
        </w:rPr>
        <w:t xml:space="preserve"> Teşekkür ederim Sayın Başkan.</w:t>
      </w:r>
    </w:p>
    <w:p w:rsidR="00A87AFE" w:rsidRPr="00A87AFE" w:rsidRDefault="00A87AFE" w:rsidP="00A87AFE">
      <w:pPr>
        <w:spacing w:before="120" w:after="120" w:line="360" w:lineRule="auto"/>
        <w:jc w:val="both"/>
        <w:rPr>
          <w:rFonts w:ascii="Arial" w:hAnsi="Arial" w:cs="Arial"/>
        </w:rPr>
      </w:pPr>
      <w:r w:rsidRPr="00A87AFE">
        <w:rPr>
          <w:rFonts w:ascii="Arial" w:hAnsi="Arial" w:cs="Arial"/>
        </w:rPr>
        <w:t xml:space="preserve">    Öncelikle, tüm yurttaşlarımıza hayırlı ramazanlar diliyorum.</w:t>
      </w:r>
    </w:p>
    <w:p w:rsidR="00A87AFE" w:rsidRPr="00A87AFE" w:rsidRDefault="00A87AFE" w:rsidP="00A87AFE">
      <w:pPr>
        <w:spacing w:before="120" w:after="120" w:line="360" w:lineRule="auto"/>
        <w:jc w:val="both"/>
        <w:rPr>
          <w:rFonts w:ascii="Arial" w:hAnsi="Arial" w:cs="Arial"/>
        </w:rPr>
      </w:pPr>
      <w:r w:rsidRPr="00A87AFE">
        <w:rPr>
          <w:rFonts w:ascii="Arial" w:hAnsi="Arial" w:cs="Arial"/>
        </w:rPr>
        <w:t xml:space="preserve">    Seçim bölgem Mersin'de narenciye üreticileri perişan ama en çok limon üreticileri son derece zor durumdalar. Limonun kilo maliyeti 4-5 lira iken 3 liraya, 4 liraya dahi limon satamıyorlar çünkü alıcı yok. Limon, narenciye dalında kaldı. Vatandaşımız da bunlara ulaşamıyor. Yapılması gereken çok acil bir şey var, o da ihracata yol açmak. İhracatçılarımızın teşvik edilmesi gerekiyor. Limonun tonuna en az 100 dolar teşvik verilerek limon ihracatı sağlanmazsa önümüzdeki yıllarda artık Mersin'de narenciyeyi, limonu göremeyeceğiz diyorum. Bu konuda AKP iktidarını göreve davet ediyorum.</w:t>
      </w:r>
    </w:p>
    <w:p w:rsidR="00153C7D" w:rsidRDefault="00A87AFE" w:rsidP="00A87AFE">
      <w:pPr>
        <w:spacing w:before="120" w:after="120" w:line="360" w:lineRule="auto"/>
        <w:jc w:val="both"/>
        <w:rPr>
          <w:rFonts w:ascii="Arial" w:hAnsi="Arial" w:cs="Arial"/>
        </w:rPr>
      </w:pPr>
      <w:r w:rsidRPr="00A87AFE">
        <w:rPr>
          <w:rFonts w:ascii="Arial" w:hAnsi="Arial" w:cs="Arial"/>
        </w:rPr>
        <w:t xml:space="preserve">    Teşekkür ederim.</w:t>
      </w:r>
    </w:p>
    <w:p w:rsidR="00304B99" w:rsidRDefault="00304B99" w:rsidP="007049A8">
      <w:pPr>
        <w:spacing w:before="120" w:after="120" w:line="360" w:lineRule="auto"/>
        <w:jc w:val="both"/>
        <w:rPr>
          <w:rFonts w:ascii="Arial" w:hAnsi="Arial" w:cs="Arial"/>
        </w:rPr>
      </w:pPr>
    </w:p>
    <w:sectPr w:rsidR="00304B99"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B199C"/>
    <w:rsid w:val="000D006F"/>
    <w:rsid w:val="00153C7D"/>
    <w:rsid w:val="001A7CAA"/>
    <w:rsid w:val="001C6E15"/>
    <w:rsid w:val="001D04AC"/>
    <w:rsid w:val="001D6EA5"/>
    <w:rsid w:val="001E3958"/>
    <w:rsid w:val="002410A2"/>
    <w:rsid w:val="00250EE8"/>
    <w:rsid w:val="002708D4"/>
    <w:rsid w:val="00283EFE"/>
    <w:rsid w:val="002F0156"/>
    <w:rsid w:val="002F3750"/>
    <w:rsid w:val="00304B99"/>
    <w:rsid w:val="00331C3B"/>
    <w:rsid w:val="00360D7E"/>
    <w:rsid w:val="003640E6"/>
    <w:rsid w:val="00377AB6"/>
    <w:rsid w:val="003C0543"/>
    <w:rsid w:val="003C5A09"/>
    <w:rsid w:val="003E6A78"/>
    <w:rsid w:val="003E742F"/>
    <w:rsid w:val="004269B9"/>
    <w:rsid w:val="00452E67"/>
    <w:rsid w:val="004811D0"/>
    <w:rsid w:val="004B134E"/>
    <w:rsid w:val="004C6FA7"/>
    <w:rsid w:val="004D3203"/>
    <w:rsid w:val="004D4269"/>
    <w:rsid w:val="004D49D0"/>
    <w:rsid w:val="00530D06"/>
    <w:rsid w:val="00620C44"/>
    <w:rsid w:val="006573EF"/>
    <w:rsid w:val="006634A7"/>
    <w:rsid w:val="00664C1B"/>
    <w:rsid w:val="0067003D"/>
    <w:rsid w:val="00692843"/>
    <w:rsid w:val="006B5AD5"/>
    <w:rsid w:val="006C34DC"/>
    <w:rsid w:val="006D34B8"/>
    <w:rsid w:val="006E6AB8"/>
    <w:rsid w:val="007049A8"/>
    <w:rsid w:val="00716A22"/>
    <w:rsid w:val="00722785"/>
    <w:rsid w:val="0075626F"/>
    <w:rsid w:val="00757D06"/>
    <w:rsid w:val="00764CB2"/>
    <w:rsid w:val="007E76F9"/>
    <w:rsid w:val="00834C3E"/>
    <w:rsid w:val="008C4F62"/>
    <w:rsid w:val="008D545A"/>
    <w:rsid w:val="008D6845"/>
    <w:rsid w:val="009420DB"/>
    <w:rsid w:val="009504F7"/>
    <w:rsid w:val="00997F86"/>
    <w:rsid w:val="009B109C"/>
    <w:rsid w:val="009C46A6"/>
    <w:rsid w:val="009D2242"/>
    <w:rsid w:val="009D2724"/>
    <w:rsid w:val="00A05E17"/>
    <w:rsid w:val="00A53F7A"/>
    <w:rsid w:val="00A61319"/>
    <w:rsid w:val="00A87AFE"/>
    <w:rsid w:val="00AB5149"/>
    <w:rsid w:val="00AD7683"/>
    <w:rsid w:val="00AF67D4"/>
    <w:rsid w:val="00AF7008"/>
    <w:rsid w:val="00B00F84"/>
    <w:rsid w:val="00B35A8D"/>
    <w:rsid w:val="00B5792E"/>
    <w:rsid w:val="00B665B6"/>
    <w:rsid w:val="00BC6A91"/>
    <w:rsid w:val="00BE5E03"/>
    <w:rsid w:val="00BF3FFE"/>
    <w:rsid w:val="00CE587E"/>
    <w:rsid w:val="00D1343C"/>
    <w:rsid w:val="00D34AB0"/>
    <w:rsid w:val="00D73476"/>
    <w:rsid w:val="00DA0F3A"/>
    <w:rsid w:val="00DB5998"/>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7290"/>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2</cp:revision>
  <dcterms:created xsi:type="dcterms:W3CDTF">2023-04-03T13:56:00Z</dcterms:created>
  <dcterms:modified xsi:type="dcterms:W3CDTF">2023-04-03T13:56:00Z</dcterms:modified>
</cp:coreProperties>
</file>