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CE8B" w14:textId="77777777" w:rsidR="00F34317" w:rsidRPr="00797BCD" w:rsidRDefault="00F34317" w:rsidP="000073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DC98A5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A5DE" w14:textId="6CF8BB3F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F47355">
        <w:rPr>
          <w:rFonts w:ascii="Times New Roman" w:hAnsi="Times New Roman" w:cs="Times New Roman"/>
          <w:sz w:val="24"/>
          <w:szCs w:val="24"/>
        </w:rPr>
        <w:t>27.02.2023</w:t>
      </w:r>
    </w:p>
    <w:p w14:paraId="17600AC5" w14:textId="77777777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9E83A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97BC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97BC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79EEFE7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F9B2318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54C83" w14:textId="77777777" w:rsidR="00861E19" w:rsidRDefault="00861E19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6D23A" w14:textId="77777777" w:rsidR="000F7053" w:rsidRDefault="000F7053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24AF3" w14:textId="008E5010" w:rsidR="00F47355" w:rsidRDefault="000F7053" w:rsidP="00F4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Yıllar sırasıyla ve ayrı ayrı belirt</w:t>
      </w:r>
      <w:r w:rsidR="00F47355">
        <w:rPr>
          <w:rFonts w:ascii="Times New Roman" w:hAnsi="Times New Roman" w:cs="Times New Roman"/>
          <w:sz w:val="24"/>
          <w:szCs w:val="24"/>
        </w:rPr>
        <w:t xml:space="preserve">ilmek üzere; 2015 Ocak ila 2023 Mart ayı arasında geçen sürede Türk Kızılay’ı ve ona bağlı şirket ve kurumlar kaç tane çadır üretmiştir? </w:t>
      </w:r>
    </w:p>
    <w:p w14:paraId="6EA215E1" w14:textId="59F37406" w:rsidR="00F47355" w:rsidRDefault="00F47355" w:rsidP="00F4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tarihler arasında geçen sürede bu çadırlardan kaçı hibe edilmiş, kaçı satılmış kaçı afet bölgelerinde kullanılmıştır? Bunlar nelerdir? </w:t>
      </w:r>
      <w:r w:rsidR="00F76B23">
        <w:rPr>
          <w:rFonts w:ascii="Times New Roman" w:hAnsi="Times New Roman" w:cs="Times New Roman"/>
          <w:sz w:val="24"/>
          <w:szCs w:val="24"/>
        </w:rPr>
        <w:t xml:space="preserve">Satılan çadırlar kimlere ne kadar tutar karşılığında satılmıştır? </w:t>
      </w:r>
      <w:bookmarkStart w:id="0" w:name="_GoBack"/>
      <w:bookmarkEnd w:id="0"/>
    </w:p>
    <w:p w14:paraId="206971F8" w14:textId="32B62639" w:rsidR="00F47355" w:rsidRDefault="00F47355" w:rsidP="00F4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Türk </w:t>
      </w:r>
      <w:proofErr w:type="spellStart"/>
      <w:r>
        <w:rPr>
          <w:rFonts w:ascii="Times New Roman" w:hAnsi="Times New Roman" w:cs="Times New Roman"/>
          <w:sz w:val="24"/>
          <w:szCs w:val="24"/>
        </w:rPr>
        <w:t>Kızılayı’nın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ürettiği bu çadırlardan başka bir kuruma devredilenler var mıdır? Varsa bunlar hangi tarihlerde hangi kuruma verilmiştir? </w:t>
      </w:r>
    </w:p>
    <w:p w14:paraId="10E53446" w14:textId="791B1A7D" w:rsidR="00F47355" w:rsidRPr="00797BCD" w:rsidRDefault="00F47355" w:rsidP="00F47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Bahsi geçen tarihler arasında sivil toplum örgütleri, vakıf, dernek veya belediyelere hibe edilen veya satılan çadır sayısı kaçtır? Bunlar nelerdir? </w:t>
      </w:r>
    </w:p>
    <w:p w14:paraId="0A226671" w14:textId="1D34639D" w:rsidR="000F7053" w:rsidRPr="00797BCD" w:rsidRDefault="000F7053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7053" w:rsidRPr="0079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7"/>
    <w:rsid w:val="000073BE"/>
    <w:rsid w:val="000F7053"/>
    <w:rsid w:val="001A45B7"/>
    <w:rsid w:val="003B2633"/>
    <w:rsid w:val="00466C97"/>
    <w:rsid w:val="0072507F"/>
    <w:rsid w:val="00797BCD"/>
    <w:rsid w:val="00861E19"/>
    <w:rsid w:val="00A952CC"/>
    <w:rsid w:val="00F34317"/>
    <w:rsid w:val="00F47355"/>
    <w:rsid w:val="00F63E3D"/>
    <w:rsid w:val="00F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5BE"/>
  <w15:chartTrackingRefBased/>
  <w15:docId w15:val="{9044B88E-37B0-4218-8636-50DED8F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13</cp:revision>
  <cp:lastPrinted>2023-02-27T10:59:00Z</cp:lastPrinted>
  <dcterms:created xsi:type="dcterms:W3CDTF">2020-04-07T18:14:00Z</dcterms:created>
  <dcterms:modified xsi:type="dcterms:W3CDTF">2023-02-27T10:59:00Z</dcterms:modified>
</cp:coreProperties>
</file>