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77C15" w14:textId="77777777" w:rsidR="005676A5" w:rsidRPr="00950D84" w:rsidRDefault="005676A5" w:rsidP="005676A5">
      <w:pPr>
        <w:ind w:left="708" w:firstLine="708"/>
        <w:rPr>
          <w:rFonts w:ascii="Times New Roman" w:hAnsi="Times New Roman" w:cs="Times New Roman"/>
          <w:b/>
          <w:sz w:val="24"/>
          <w:szCs w:val="24"/>
        </w:rPr>
      </w:pPr>
      <w:r w:rsidRPr="00950D84">
        <w:rPr>
          <w:rFonts w:ascii="Times New Roman" w:hAnsi="Times New Roman" w:cs="Times New Roman"/>
          <w:b/>
          <w:sz w:val="24"/>
          <w:szCs w:val="24"/>
        </w:rPr>
        <w:t>TÜRKİYE BÜYÜK MİLLET MECLİSİ BAŞKANLIĞINA</w:t>
      </w:r>
    </w:p>
    <w:p w14:paraId="41BFD7D8" w14:textId="77777777" w:rsidR="005676A5" w:rsidRPr="002B04D9" w:rsidRDefault="005676A5" w:rsidP="005676A5">
      <w:pPr>
        <w:rPr>
          <w:rFonts w:ascii="Times New Roman" w:hAnsi="Times New Roman" w:cs="Times New Roman"/>
          <w:sz w:val="24"/>
          <w:szCs w:val="24"/>
        </w:rPr>
      </w:pPr>
    </w:p>
    <w:p w14:paraId="77C8455E" w14:textId="5198D299" w:rsidR="005676A5" w:rsidRDefault="005676A5" w:rsidP="005676A5">
      <w:pPr>
        <w:ind w:firstLine="708"/>
        <w:jc w:val="both"/>
        <w:rPr>
          <w:rFonts w:ascii="Times New Roman" w:hAnsi="Times New Roman" w:cs="Times New Roman"/>
          <w:sz w:val="24"/>
          <w:szCs w:val="24"/>
        </w:rPr>
      </w:pPr>
      <w:r w:rsidRPr="002B04D9">
        <w:rPr>
          <w:rFonts w:ascii="Times New Roman" w:hAnsi="Times New Roman" w:cs="Times New Roman"/>
          <w:sz w:val="24"/>
          <w:szCs w:val="24"/>
        </w:rPr>
        <w:t>Aşağıdaki sorularımın</w:t>
      </w:r>
      <w:r w:rsidR="00483172">
        <w:rPr>
          <w:rFonts w:ascii="Times New Roman" w:hAnsi="Times New Roman" w:cs="Times New Roman"/>
          <w:sz w:val="24"/>
          <w:szCs w:val="24"/>
        </w:rPr>
        <w:t xml:space="preserve"> Hazine ve Maliye Bakanı Nureddin Nebati </w:t>
      </w:r>
      <w:r w:rsidR="008C12D4">
        <w:rPr>
          <w:rFonts w:ascii="Times New Roman" w:hAnsi="Times New Roman" w:cs="Times New Roman"/>
          <w:sz w:val="24"/>
          <w:szCs w:val="24"/>
        </w:rPr>
        <w:t xml:space="preserve">tarafından </w:t>
      </w:r>
      <w:r w:rsidRPr="002B04D9">
        <w:rPr>
          <w:rFonts w:ascii="Times New Roman" w:hAnsi="Times New Roman" w:cs="Times New Roman"/>
          <w:sz w:val="24"/>
          <w:szCs w:val="24"/>
        </w:rPr>
        <w:t>yazılı olarak yanıtlanmasını, Anayasanın 98 ve İçtüzüğün 96. Maddeleri gereğince arz ederim. 20.02.2023</w:t>
      </w:r>
    </w:p>
    <w:p w14:paraId="6ED421FA" w14:textId="77777777" w:rsidR="00B40B7E" w:rsidRPr="002B04D9" w:rsidRDefault="00B40B7E" w:rsidP="005676A5">
      <w:pPr>
        <w:ind w:firstLine="708"/>
        <w:jc w:val="both"/>
        <w:rPr>
          <w:rFonts w:ascii="Times New Roman" w:hAnsi="Times New Roman" w:cs="Times New Roman"/>
          <w:sz w:val="24"/>
          <w:szCs w:val="24"/>
        </w:rPr>
      </w:pPr>
    </w:p>
    <w:p w14:paraId="591A276D" w14:textId="77777777" w:rsidR="005676A5" w:rsidRPr="002B04D9" w:rsidRDefault="005676A5" w:rsidP="005676A5">
      <w:pPr>
        <w:pStyle w:val="AralkYok"/>
        <w:rPr>
          <w:rFonts w:ascii="Times New Roman" w:hAnsi="Times New Roman" w:cs="Times New Roman"/>
          <w:b/>
          <w:sz w:val="24"/>
          <w:szCs w:val="24"/>
        </w:rPr>
      </w:pPr>
      <w:r w:rsidRPr="002B04D9">
        <w:rPr>
          <w:rFonts w:ascii="Times New Roman" w:hAnsi="Times New Roman" w:cs="Times New Roman"/>
          <w:sz w:val="24"/>
          <w:szCs w:val="24"/>
        </w:rPr>
        <w:tab/>
      </w:r>
      <w:r w:rsidRPr="002B04D9">
        <w:rPr>
          <w:rFonts w:ascii="Times New Roman" w:hAnsi="Times New Roman" w:cs="Times New Roman"/>
          <w:sz w:val="24"/>
          <w:szCs w:val="24"/>
        </w:rPr>
        <w:tab/>
      </w:r>
      <w:r w:rsidRPr="002B04D9">
        <w:rPr>
          <w:rFonts w:ascii="Times New Roman" w:hAnsi="Times New Roman" w:cs="Times New Roman"/>
          <w:sz w:val="24"/>
          <w:szCs w:val="24"/>
        </w:rPr>
        <w:tab/>
      </w:r>
      <w:r w:rsidRPr="002B04D9">
        <w:rPr>
          <w:rFonts w:ascii="Times New Roman" w:hAnsi="Times New Roman" w:cs="Times New Roman"/>
          <w:sz w:val="24"/>
          <w:szCs w:val="24"/>
        </w:rPr>
        <w:tab/>
      </w:r>
      <w:r w:rsidRPr="002B04D9">
        <w:rPr>
          <w:rFonts w:ascii="Times New Roman" w:hAnsi="Times New Roman" w:cs="Times New Roman"/>
          <w:sz w:val="24"/>
          <w:szCs w:val="24"/>
        </w:rPr>
        <w:tab/>
        <w:t xml:space="preserve">             </w:t>
      </w:r>
      <w:r w:rsidRPr="002B04D9">
        <w:rPr>
          <w:rFonts w:ascii="Times New Roman" w:hAnsi="Times New Roman" w:cs="Times New Roman"/>
          <w:sz w:val="24"/>
          <w:szCs w:val="24"/>
        </w:rPr>
        <w:tab/>
      </w:r>
      <w:r w:rsidRPr="002B04D9">
        <w:rPr>
          <w:rFonts w:ascii="Times New Roman" w:hAnsi="Times New Roman" w:cs="Times New Roman"/>
          <w:sz w:val="24"/>
          <w:szCs w:val="24"/>
        </w:rPr>
        <w:tab/>
        <w:t xml:space="preserve">                </w:t>
      </w:r>
      <w:r w:rsidRPr="002B04D9">
        <w:rPr>
          <w:rFonts w:ascii="Times New Roman" w:hAnsi="Times New Roman" w:cs="Times New Roman"/>
          <w:b/>
          <w:sz w:val="24"/>
          <w:szCs w:val="24"/>
        </w:rPr>
        <w:t xml:space="preserve">Alpay </w:t>
      </w:r>
      <w:proofErr w:type="spellStart"/>
      <w:r w:rsidRPr="002B04D9">
        <w:rPr>
          <w:rFonts w:ascii="Times New Roman" w:hAnsi="Times New Roman" w:cs="Times New Roman"/>
          <w:b/>
          <w:sz w:val="24"/>
          <w:szCs w:val="24"/>
        </w:rPr>
        <w:t>Antmen</w:t>
      </w:r>
      <w:proofErr w:type="spellEnd"/>
    </w:p>
    <w:p w14:paraId="5B67593D" w14:textId="77777777" w:rsidR="005676A5" w:rsidRPr="002B04D9" w:rsidRDefault="005676A5" w:rsidP="005676A5">
      <w:pPr>
        <w:pStyle w:val="AralkYok"/>
        <w:rPr>
          <w:rFonts w:ascii="Times New Roman" w:hAnsi="Times New Roman" w:cs="Times New Roman"/>
          <w:b/>
          <w:sz w:val="24"/>
          <w:szCs w:val="24"/>
        </w:rPr>
      </w:pP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t>Mersin Milletvekili</w:t>
      </w:r>
    </w:p>
    <w:p w14:paraId="26D74E6E" w14:textId="77777777" w:rsidR="005676A5" w:rsidRPr="002B04D9" w:rsidRDefault="005676A5" w:rsidP="005676A5">
      <w:pPr>
        <w:rPr>
          <w:rFonts w:ascii="Times New Roman" w:hAnsi="Times New Roman" w:cs="Times New Roman"/>
          <w:b/>
          <w:sz w:val="24"/>
          <w:szCs w:val="24"/>
        </w:rPr>
      </w:pPr>
    </w:p>
    <w:p w14:paraId="2CE8A090" w14:textId="77777777" w:rsidR="005676A5" w:rsidRDefault="005676A5" w:rsidP="005676A5">
      <w:pPr>
        <w:rPr>
          <w:rFonts w:ascii="Times New Roman" w:hAnsi="Times New Roman" w:cs="Times New Roman"/>
          <w:b/>
          <w:color w:val="000000" w:themeColor="text1"/>
          <w:sz w:val="24"/>
          <w:szCs w:val="24"/>
        </w:rPr>
      </w:pPr>
    </w:p>
    <w:p w14:paraId="73647C8A" w14:textId="77777777" w:rsidR="005676A5" w:rsidRDefault="005676A5" w:rsidP="005676A5">
      <w:pPr>
        <w:rPr>
          <w:rFonts w:ascii="Times New Roman" w:hAnsi="Times New Roman" w:cs="Times New Roman"/>
          <w:b/>
          <w:color w:val="000000" w:themeColor="text1"/>
          <w:sz w:val="24"/>
          <w:szCs w:val="24"/>
        </w:rPr>
      </w:pPr>
    </w:p>
    <w:p w14:paraId="710ABE3B" w14:textId="1C6C7C62" w:rsidR="005676A5" w:rsidRDefault="005676A5" w:rsidP="005676A5">
      <w:pPr>
        <w:pStyle w:val="AralkYok"/>
        <w:jc w:val="both"/>
        <w:rPr>
          <w:rFonts w:ascii="Times New Roman" w:hAnsi="Times New Roman" w:cs="Times New Roman"/>
          <w:sz w:val="24"/>
          <w:szCs w:val="24"/>
        </w:rPr>
      </w:pPr>
      <w:r w:rsidRPr="002B04D9">
        <w:rPr>
          <w:rFonts w:ascii="Times New Roman" w:hAnsi="Times New Roman" w:cs="Times New Roman"/>
          <w:sz w:val="24"/>
          <w:szCs w:val="24"/>
        </w:rPr>
        <w:t>6 Şubat 2023 tarihinde Kahramanmaraş Pazarcık merkezli olarak meydana gelen d</w:t>
      </w:r>
      <w:r w:rsidR="008C12D4">
        <w:rPr>
          <w:rFonts w:ascii="Times New Roman" w:hAnsi="Times New Roman" w:cs="Times New Roman"/>
          <w:sz w:val="24"/>
          <w:szCs w:val="24"/>
        </w:rPr>
        <w:t>eprem felaketinde Kahramanmaraş, Gaziantep, Malatya, Diyarbakır, Kilis, Şanlıurfa</w:t>
      </w:r>
      <w:r w:rsidRPr="002B04D9">
        <w:rPr>
          <w:rFonts w:ascii="Times New Roman" w:hAnsi="Times New Roman" w:cs="Times New Roman"/>
          <w:sz w:val="24"/>
          <w:szCs w:val="24"/>
        </w:rPr>
        <w:t>,</w:t>
      </w:r>
      <w:r>
        <w:rPr>
          <w:rFonts w:ascii="Times New Roman" w:hAnsi="Times New Roman" w:cs="Times New Roman"/>
          <w:sz w:val="24"/>
          <w:szCs w:val="24"/>
        </w:rPr>
        <w:t xml:space="preserve"> </w:t>
      </w:r>
      <w:r w:rsidR="008C12D4">
        <w:rPr>
          <w:rFonts w:ascii="Times New Roman" w:hAnsi="Times New Roman" w:cs="Times New Roman"/>
          <w:sz w:val="24"/>
          <w:szCs w:val="24"/>
        </w:rPr>
        <w:t>Adıyaman Hatay, Osmaniye</w:t>
      </w:r>
      <w:r w:rsidRPr="002B04D9">
        <w:rPr>
          <w:rFonts w:ascii="Times New Roman" w:hAnsi="Times New Roman" w:cs="Times New Roman"/>
          <w:sz w:val="24"/>
          <w:szCs w:val="24"/>
        </w:rPr>
        <w:t>, Adana</w:t>
      </w:r>
      <w:r>
        <w:rPr>
          <w:rFonts w:ascii="Times New Roman" w:hAnsi="Times New Roman" w:cs="Times New Roman"/>
          <w:sz w:val="24"/>
          <w:szCs w:val="24"/>
        </w:rPr>
        <w:t xml:space="preserve"> İllerimizde büyük b</w:t>
      </w:r>
      <w:r w:rsidR="008C12D4">
        <w:rPr>
          <w:rFonts w:ascii="Times New Roman" w:hAnsi="Times New Roman" w:cs="Times New Roman"/>
          <w:sz w:val="24"/>
          <w:szCs w:val="24"/>
        </w:rPr>
        <w:t>ir afete ve yıkıma neden olmuş;</w:t>
      </w:r>
      <w:r>
        <w:rPr>
          <w:rFonts w:ascii="Times New Roman" w:hAnsi="Times New Roman" w:cs="Times New Roman"/>
          <w:sz w:val="24"/>
          <w:szCs w:val="24"/>
        </w:rPr>
        <w:t xml:space="preserve"> bu İllere </w:t>
      </w:r>
      <w:r w:rsidR="0025729D">
        <w:rPr>
          <w:rFonts w:ascii="Times New Roman" w:hAnsi="Times New Roman" w:cs="Times New Roman"/>
          <w:sz w:val="24"/>
          <w:szCs w:val="24"/>
        </w:rPr>
        <w:t>Elazığ</w:t>
      </w:r>
      <w:bookmarkStart w:id="0" w:name="_GoBack"/>
      <w:bookmarkEnd w:id="0"/>
      <w:r>
        <w:rPr>
          <w:rFonts w:ascii="Times New Roman" w:hAnsi="Times New Roman" w:cs="Times New Roman"/>
          <w:sz w:val="24"/>
          <w:szCs w:val="24"/>
        </w:rPr>
        <w:t xml:space="preserve"> İlimiz de eklenerek Afet Bölgesi ilan edilmiştir.</w:t>
      </w:r>
    </w:p>
    <w:p w14:paraId="38716048" w14:textId="77777777" w:rsidR="008C12D4" w:rsidRDefault="008C12D4" w:rsidP="005676A5">
      <w:pPr>
        <w:pStyle w:val="AralkYok"/>
        <w:jc w:val="both"/>
        <w:rPr>
          <w:rFonts w:ascii="Times New Roman" w:hAnsi="Times New Roman" w:cs="Times New Roman"/>
          <w:sz w:val="24"/>
          <w:szCs w:val="24"/>
        </w:rPr>
      </w:pPr>
    </w:p>
    <w:p w14:paraId="40016417" w14:textId="0BE5D436" w:rsidR="008C12D4" w:rsidRDefault="008C12D4" w:rsidP="008C12D4">
      <w:pPr>
        <w:pStyle w:val="AralkYok"/>
        <w:jc w:val="both"/>
        <w:rPr>
          <w:rFonts w:ascii="Times New Roman" w:hAnsi="Times New Roman" w:cs="Times New Roman"/>
          <w:sz w:val="24"/>
          <w:szCs w:val="24"/>
        </w:rPr>
      </w:pPr>
      <w:r w:rsidRPr="008C12D4">
        <w:rPr>
          <w:rFonts w:ascii="Times New Roman" w:hAnsi="Times New Roman" w:cs="Times New Roman"/>
          <w:sz w:val="24"/>
          <w:szCs w:val="24"/>
        </w:rPr>
        <w:t>4123 Sayılı Tabii Afet Nedeniyle Meydana Gelen Hasar ve Tahribata İlişkin Hizmetlerin Yürütülmesine Dair Kanu</w:t>
      </w:r>
      <w:r>
        <w:rPr>
          <w:rFonts w:ascii="Times New Roman" w:hAnsi="Times New Roman" w:cs="Times New Roman"/>
          <w:sz w:val="24"/>
          <w:szCs w:val="24"/>
        </w:rPr>
        <w:t xml:space="preserve">n’un Ek 4. Maddesi </w:t>
      </w:r>
      <w:r w:rsidRPr="008C12D4">
        <w:rPr>
          <w:rFonts w:ascii="Times New Roman" w:hAnsi="Times New Roman" w:cs="Times New Roman"/>
          <w:sz w:val="24"/>
          <w:szCs w:val="24"/>
        </w:rPr>
        <w:t xml:space="preserve">“Tabii afete maruz bölgelerde çalışan 657 sayılı Devlet Memurları Kanununa tabi personele bütçe kanunlarında yer alan fazla çalışma ücretinin iki katını geçmemek üzere fazla çalışma ücreti ödenir. Ayrıca bu bölgede çalışan her statüdeki personele ek gösterge </w:t>
      </w:r>
      <w:proofErr w:type="gramStart"/>
      <w:r w:rsidRPr="008C12D4">
        <w:rPr>
          <w:rFonts w:ascii="Times New Roman" w:hAnsi="Times New Roman" w:cs="Times New Roman"/>
          <w:sz w:val="24"/>
          <w:szCs w:val="24"/>
        </w:rPr>
        <w:t>dahil</w:t>
      </w:r>
      <w:proofErr w:type="gramEnd"/>
      <w:r w:rsidRPr="008C12D4">
        <w:rPr>
          <w:rFonts w:ascii="Times New Roman" w:hAnsi="Times New Roman" w:cs="Times New Roman"/>
          <w:sz w:val="24"/>
          <w:szCs w:val="24"/>
        </w:rPr>
        <w:t xml:space="preserve"> en yüksek Devlet Memuru aylığının brüt tutarının %50’sini geçmemek kaydı ile tazminat, aylık ve ücretleri ile birlikte ödenir. Bu tazminat, damga vergisi hariç hiçbir vergi ve kesintiye tabi tutulmaz.”</w:t>
      </w:r>
      <w:r>
        <w:rPr>
          <w:rFonts w:ascii="Times New Roman" w:hAnsi="Times New Roman" w:cs="Times New Roman"/>
          <w:sz w:val="24"/>
          <w:szCs w:val="24"/>
        </w:rPr>
        <w:t xml:space="preserve"> demektedir. </w:t>
      </w:r>
    </w:p>
    <w:p w14:paraId="16140B06" w14:textId="77777777" w:rsidR="008C12D4" w:rsidRPr="008C12D4" w:rsidRDefault="008C12D4" w:rsidP="008C12D4">
      <w:pPr>
        <w:pStyle w:val="AralkYok"/>
        <w:jc w:val="both"/>
        <w:rPr>
          <w:rFonts w:ascii="Times New Roman" w:hAnsi="Times New Roman" w:cs="Times New Roman"/>
          <w:sz w:val="24"/>
          <w:szCs w:val="24"/>
        </w:rPr>
      </w:pPr>
    </w:p>
    <w:p w14:paraId="033BD129" w14:textId="4C5D230C" w:rsidR="008C12D4" w:rsidRDefault="008C12D4" w:rsidP="008C12D4">
      <w:pPr>
        <w:pStyle w:val="AralkYok"/>
        <w:jc w:val="both"/>
        <w:rPr>
          <w:rFonts w:ascii="Times New Roman" w:hAnsi="Times New Roman" w:cs="Times New Roman"/>
          <w:sz w:val="24"/>
          <w:szCs w:val="24"/>
        </w:rPr>
      </w:pPr>
      <w:r>
        <w:rPr>
          <w:rFonts w:ascii="Times New Roman" w:hAnsi="Times New Roman" w:cs="Times New Roman"/>
          <w:sz w:val="24"/>
          <w:szCs w:val="24"/>
        </w:rPr>
        <w:t>Bu bağlamda</w:t>
      </w:r>
      <w:r w:rsidRPr="008C12D4">
        <w:rPr>
          <w:rFonts w:ascii="Times New Roman" w:hAnsi="Times New Roman" w:cs="Times New Roman"/>
          <w:sz w:val="24"/>
          <w:szCs w:val="24"/>
        </w:rPr>
        <w:t>;</w:t>
      </w:r>
    </w:p>
    <w:p w14:paraId="4430C044" w14:textId="77777777" w:rsidR="005676A5" w:rsidRPr="00291216" w:rsidRDefault="005676A5" w:rsidP="005676A5">
      <w:pPr>
        <w:pStyle w:val="AralkYok"/>
        <w:jc w:val="both"/>
        <w:rPr>
          <w:rFonts w:ascii="Times New Roman" w:hAnsi="Times New Roman" w:cs="Times New Roman"/>
          <w:sz w:val="24"/>
          <w:szCs w:val="24"/>
        </w:rPr>
      </w:pPr>
    </w:p>
    <w:p w14:paraId="0B0D8232" w14:textId="393C4B06" w:rsidR="005676A5" w:rsidRDefault="005676A5" w:rsidP="005676A5">
      <w:pPr>
        <w:jc w:val="both"/>
        <w:rPr>
          <w:rFonts w:ascii="Times New Roman" w:hAnsi="Times New Roman" w:cs="Times New Roman"/>
          <w:sz w:val="24"/>
          <w:szCs w:val="24"/>
        </w:rPr>
      </w:pPr>
      <w:r>
        <w:rPr>
          <w:rFonts w:ascii="Times New Roman" w:hAnsi="Times New Roman" w:cs="Times New Roman"/>
          <w:sz w:val="24"/>
          <w:szCs w:val="24"/>
        </w:rPr>
        <w:t xml:space="preserve">1- </w:t>
      </w:r>
      <w:r w:rsidRPr="002B04D9">
        <w:rPr>
          <w:rFonts w:ascii="Times New Roman" w:hAnsi="Times New Roman" w:cs="Times New Roman"/>
          <w:sz w:val="24"/>
          <w:szCs w:val="24"/>
        </w:rPr>
        <w:t>6 Şubat 2023 tarihinde Kahramanmaraş Pazarcık merkezli olarak meydana gelen deprem felaketi</w:t>
      </w:r>
      <w:r>
        <w:rPr>
          <w:rFonts w:ascii="Times New Roman" w:hAnsi="Times New Roman" w:cs="Times New Roman"/>
          <w:sz w:val="24"/>
          <w:szCs w:val="24"/>
        </w:rPr>
        <w:t xml:space="preserve"> nedeni ile</w:t>
      </w:r>
      <w:r w:rsidR="008C12D4">
        <w:rPr>
          <w:rFonts w:ascii="Times New Roman" w:hAnsi="Times New Roman" w:cs="Times New Roman"/>
          <w:sz w:val="24"/>
          <w:szCs w:val="24"/>
        </w:rPr>
        <w:t xml:space="preserve"> Kahramanmaraş, Gaziantep, Malatya, Diyarbakır, Kilis, Şanlıurfa</w:t>
      </w:r>
      <w:r w:rsidRPr="002B04D9">
        <w:rPr>
          <w:rFonts w:ascii="Times New Roman" w:hAnsi="Times New Roman" w:cs="Times New Roman"/>
          <w:sz w:val="24"/>
          <w:szCs w:val="24"/>
        </w:rPr>
        <w:t>,</w:t>
      </w:r>
      <w:r>
        <w:rPr>
          <w:rFonts w:ascii="Times New Roman" w:hAnsi="Times New Roman" w:cs="Times New Roman"/>
          <w:sz w:val="24"/>
          <w:szCs w:val="24"/>
        </w:rPr>
        <w:t xml:space="preserve"> </w:t>
      </w:r>
      <w:r w:rsidRPr="002B04D9">
        <w:rPr>
          <w:rFonts w:ascii="Times New Roman" w:hAnsi="Times New Roman" w:cs="Times New Roman"/>
          <w:sz w:val="24"/>
          <w:szCs w:val="24"/>
        </w:rPr>
        <w:t>Adıyaman</w:t>
      </w:r>
      <w:r w:rsidR="008C12D4">
        <w:rPr>
          <w:rFonts w:ascii="Times New Roman" w:hAnsi="Times New Roman" w:cs="Times New Roman"/>
          <w:sz w:val="24"/>
          <w:szCs w:val="24"/>
        </w:rPr>
        <w:t>, Hatay, Osmaniye</w:t>
      </w:r>
      <w:r w:rsidRPr="002B04D9">
        <w:rPr>
          <w:rFonts w:ascii="Times New Roman" w:hAnsi="Times New Roman" w:cs="Times New Roman"/>
          <w:sz w:val="24"/>
          <w:szCs w:val="24"/>
        </w:rPr>
        <w:t>, Adana</w:t>
      </w:r>
      <w:r>
        <w:rPr>
          <w:rFonts w:ascii="Times New Roman" w:hAnsi="Times New Roman" w:cs="Times New Roman"/>
          <w:sz w:val="24"/>
          <w:szCs w:val="24"/>
        </w:rPr>
        <w:t xml:space="preserve"> İllerimizde görev yapan 657 Sayılı Devlet Memurları Kanunu’na tabi personele fazla çalışma ü</w:t>
      </w:r>
      <w:r w:rsidR="00D51919">
        <w:rPr>
          <w:rFonts w:ascii="Times New Roman" w:hAnsi="Times New Roman" w:cs="Times New Roman"/>
          <w:sz w:val="24"/>
          <w:szCs w:val="24"/>
        </w:rPr>
        <w:t>creti ödemeyi düşünüyor musunuz</w:t>
      </w:r>
      <w:r>
        <w:rPr>
          <w:rFonts w:ascii="Times New Roman" w:hAnsi="Times New Roman" w:cs="Times New Roman"/>
          <w:sz w:val="24"/>
          <w:szCs w:val="24"/>
        </w:rPr>
        <w:t>?</w:t>
      </w:r>
    </w:p>
    <w:p w14:paraId="20485D55" w14:textId="5916FFC4" w:rsidR="005676A5" w:rsidRDefault="005676A5" w:rsidP="005676A5">
      <w:pPr>
        <w:jc w:val="both"/>
        <w:rPr>
          <w:rFonts w:ascii="Times New Roman" w:hAnsi="Times New Roman" w:cs="Times New Roman"/>
          <w:sz w:val="24"/>
          <w:szCs w:val="24"/>
        </w:rPr>
      </w:pPr>
      <w:r>
        <w:rPr>
          <w:rFonts w:ascii="Times New Roman" w:hAnsi="Times New Roman" w:cs="Times New Roman"/>
          <w:sz w:val="24"/>
          <w:szCs w:val="24"/>
        </w:rPr>
        <w:t xml:space="preserve">2- </w:t>
      </w:r>
      <w:r w:rsidRPr="002B04D9">
        <w:rPr>
          <w:rFonts w:ascii="Times New Roman" w:hAnsi="Times New Roman" w:cs="Times New Roman"/>
          <w:sz w:val="24"/>
          <w:szCs w:val="24"/>
        </w:rPr>
        <w:t>6 Şubat 2023 tarihinde Kahramanmaraş Pazarcık merkezli olarak meydana gelen deprem felaketi</w:t>
      </w:r>
      <w:r>
        <w:rPr>
          <w:rFonts w:ascii="Times New Roman" w:hAnsi="Times New Roman" w:cs="Times New Roman"/>
          <w:sz w:val="24"/>
          <w:szCs w:val="24"/>
        </w:rPr>
        <w:t xml:space="preserve"> nedeni ile</w:t>
      </w:r>
      <w:r w:rsidR="008C12D4">
        <w:rPr>
          <w:rFonts w:ascii="Times New Roman" w:hAnsi="Times New Roman" w:cs="Times New Roman"/>
          <w:sz w:val="24"/>
          <w:szCs w:val="24"/>
        </w:rPr>
        <w:t xml:space="preserve"> Kahramanmaraş, Gaziantep, Malatya, Diyarbakır, Kilis, Şanlıurfa</w:t>
      </w:r>
      <w:r w:rsidRPr="002B04D9">
        <w:rPr>
          <w:rFonts w:ascii="Times New Roman" w:hAnsi="Times New Roman" w:cs="Times New Roman"/>
          <w:sz w:val="24"/>
          <w:szCs w:val="24"/>
        </w:rPr>
        <w:t>,</w:t>
      </w:r>
      <w:r>
        <w:rPr>
          <w:rFonts w:ascii="Times New Roman" w:hAnsi="Times New Roman" w:cs="Times New Roman"/>
          <w:sz w:val="24"/>
          <w:szCs w:val="24"/>
        </w:rPr>
        <w:t xml:space="preserve"> </w:t>
      </w:r>
      <w:r w:rsidRPr="002B04D9">
        <w:rPr>
          <w:rFonts w:ascii="Times New Roman" w:hAnsi="Times New Roman" w:cs="Times New Roman"/>
          <w:sz w:val="24"/>
          <w:szCs w:val="24"/>
        </w:rPr>
        <w:t>Adıyaman</w:t>
      </w:r>
      <w:r w:rsidR="008C12D4">
        <w:rPr>
          <w:rFonts w:ascii="Times New Roman" w:hAnsi="Times New Roman" w:cs="Times New Roman"/>
          <w:sz w:val="24"/>
          <w:szCs w:val="24"/>
        </w:rPr>
        <w:t>, Hatay, Osmaniye</w:t>
      </w:r>
      <w:r w:rsidRPr="002B04D9">
        <w:rPr>
          <w:rFonts w:ascii="Times New Roman" w:hAnsi="Times New Roman" w:cs="Times New Roman"/>
          <w:sz w:val="24"/>
          <w:szCs w:val="24"/>
        </w:rPr>
        <w:t>, Adana</w:t>
      </w:r>
      <w:r>
        <w:rPr>
          <w:rFonts w:ascii="Times New Roman" w:hAnsi="Times New Roman" w:cs="Times New Roman"/>
          <w:sz w:val="24"/>
          <w:szCs w:val="24"/>
        </w:rPr>
        <w:t xml:space="preserve"> İllerimizde </w:t>
      </w:r>
      <w:r w:rsidR="00A028EC">
        <w:rPr>
          <w:rFonts w:ascii="Times New Roman" w:hAnsi="Times New Roman" w:cs="Times New Roman"/>
          <w:sz w:val="24"/>
          <w:szCs w:val="24"/>
        </w:rPr>
        <w:t>çalışan</w:t>
      </w:r>
      <w:r>
        <w:rPr>
          <w:rFonts w:ascii="Times New Roman" w:hAnsi="Times New Roman" w:cs="Times New Roman"/>
          <w:sz w:val="24"/>
          <w:szCs w:val="24"/>
        </w:rPr>
        <w:t xml:space="preserve"> her statüdeki personele taz</w:t>
      </w:r>
      <w:r w:rsidR="00D51919">
        <w:rPr>
          <w:rFonts w:ascii="Times New Roman" w:hAnsi="Times New Roman" w:cs="Times New Roman"/>
          <w:sz w:val="24"/>
          <w:szCs w:val="24"/>
        </w:rPr>
        <w:t>minat ödemeyi düşünüyor musunuz</w:t>
      </w:r>
      <w:r>
        <w:rPr>
          <w:rFonts w:ascii="Times New Roman" w:hAnsi="Times New Roman" w:cs="Times New Roman"/>
          <w:sz w:val="24"/>
          <w:szCs w:val="24"/>
        </w:rPr>
        <w:t>?</w:t>
      </w:r>
    </w:p>
    <w:p w14:paraId="625EF331" w14:textId="6FA49BB4" w:rsidR="00D51919" w:rsidRDefault="00D51919" w:rsidP="005676A5">
      <w:pPr>
        <w:jc w:val="both"/>
        <w:rPr>
          <w:rFonts w:ascii="Times New Roman" w:hAnsi="Times New Roman" w:cs="Times New Roman"/>
          <w:sz w:val="24"/>
          <w:szCs w:val="24"/>
        </w:rPr>
      </w:pPr>
    </w:p>
    <w:p w14:paraId="18F640BA" w14:textId="3A1DEE9F" w:rsidR="00D51919" w:rsidRDefault="00D51919" w:rsidP="005676A5">
      <w:pPr>
        <w:jc w:val="both"/>
        <w:rPr>
          <w:rFonts w:ascii="Times New Roman" w:hAnsi="Times New Roman" w:cs="Times New Roman"/>
          <w:sz w:val="24"/>
          <w:szCs w:val="24"/>
        </w:rPr>
      </w:pPr>
    </w:p>
    <w:p w14:paraId="29581571" w14:textId="333B5510" w:rsidR="00D51919" w:rsidRDefault="00D51919" w:rsidP="005676A5">
      <w:pPr>
        <w:jc w:val="both"/>
        <w:rPr>
          <w:rFonts w:ascii="Times New Roman" w:hAnsi="Times New Roman" w:cs="Times New Roman"/>
          <w:sz w:val="24"/>
          <w:szCs w:val="24"/>
        </w:rPr>
      </w:pPr>
    </w:p>
    <w:p w14:paraId="063B0575" w14:textId="214D074A" w:rsidR="00D51919" w:rsidRDefault="00D51919" w:rsidP="005676A5">
      <w:pPr>
        <w:jc w:val="both"/>
        <w:rPr>
          <w:rFonts w:ascii="Times New Roman" w:hAnsi="Times New Roman" w:cs="Times New Roman"/>
          <w:sz w:val="24"/>
          <w:szCs w:val="24"/>
        </w:rPr>
      </w:pPr>
    </w:p>
    <w:p w14:paraId="231D54B0" w14:textId="37469D42" w:rsidR="00D51919" w:rsidRDefault="00D51919" w:rsidP="005676A5">
      <w:pPr>
        <w:jc w:val="both"/>
        <w:rPr>
          <w:rFonts w:ascii="Times New Roman" w:hAnsi="Times New Roman" w:cs="Times New Roman"/>
          <w:sz w:val="24"/>
          <w:szCs w:val="24"/>
        </w:rPr>
      </w:pPr>
    </w:p>
    <w:sectPr w:rsidR="00D51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A5"/>
    <w:rsid w:val="0025729D"/>
    <w:rsid w:val="00483172"/>
    <w:rsid w:val="005676A5"/>
    <w:rsid w:val="006366A4"/>
    <w:rsid w:val="007B165E"/>
    <w:rsid w:val="008C12D4"/>
    <w:rsid w:val="00912FBE"/>
    <w:rsid w:val="00A028EC"/>
    <w:rsid w:val="00B40B7E"/>
    <w:rsid w:val="00D46485"/>
    <w:rsid w:val="00D51919"/>
    <w:rsid w:val="00E40511"/>
    <w:rsid w:val="00F577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736C"/>
  <w15:chartTrackingRefBased/>
  <w15:docId w15:val="{3FF22AEF-48AC-420C-989C-F43BC5B2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6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676A5"/>
    <w:pPr>
      <w:spacing w:after="0" w:line="240" w:lineRule="auto"/>
    </w:pPr>
  </w:style>
  <w:style w:type="character" w:styleId="Kpr">
    <w:name w:val="Hyperlink"/>
    <w:basedOn w:val="VarsaylanParagrafYazTipi"/>
    <w:uiPriority w:val="99"/>
    <w:semiHidden/>
    <w:unhideWhenUsed/>
    <w:rsid w:val="005676A5"/>
    <w:rPr>
      <w:color w:val="0000FF"/>
      <w:u w:val="single"/>
    </w:rPr>
  </w:style>
  <w:style w:type="paragraph" w:styleId="BalonMetni">
    <w:name w:val="Balloon Text"/>
    <w:basedOn w:val="Normal"/>
    <w:link w:val="BalonMetniChar"/>
    <w:uiPriority w:val="99"/>
    <w:semiHidden/>
    <w:unhideWhenUsed/>
    <w:rsid w:val="00D519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1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Av.ALPAY ANTMEN</dc:creator>
  <cp:keywords/>
  <dc:description/>
  <cp:lastModifiedBy>Seyit TOSUN</cp:lastModifiedBy>
  <cp:revision>11</cp:revision>
  <cp:lastPrinted>2023-02-20T07:31:00Z</cp:lastPrinted>
  <dcterms:created xsi:type="dcterms:W3CDTF">2023-02-19T19:15:00Z</dcterms:created>
  <dcterms:modified xsi:type="dcterms:W3CDTF">2023-02-20T08:18:00Z</dcterms:modified>
</cp:coreProperties>
</file>