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CC" w:rsidRPr="006F740E" w:rsidRDefault="005105CC" w:rsidP="009203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0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9203E6" w:rsidRPr="006F740E">
        <w:rPr>
          <w:rFonts w:ascii="Times New Roman" w:hAnsi="Times New Roman" w:cs="Times New Roman"/>
          <w:sz w:val="24"/>
          <w:szCs w:val="24"/>
        </w:rPr>
        <w:t>18</w:t>
      </w:r>
      <w:r w:rsidRPr="006F740E">
        <w:rPr>
          <w:rFonts w:ascii="Times New Roman" w:hAnsi="Times New Roman" w:cs="Times New Roman"/>
          <w:sz w:val="24"/>
          <w:szCs w:val="24"/>
        </w:rPr>
        <w:t xml:space="preserve">.01.2023 </w:t>
      </w: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  <w:t xml:space="preserve">                Alpay </w:t>
      </w:r>
      <w:proofErr w:type="spellStart"/>
      <w:r w:rsidRPr="006F740E">
        <w:rPr>
          <w:rFonts w:ascii="Times New Roman" w:hAnsi="Times New Roman" w:cs="Times New Roman"/>
          <w:sz w:val="24"/>
          <w:szCs w:val="24"/>
        </w:rPr>
        <w:t>Antmen</w:t>
      </w:r>
      <w:proofErr w:type="spellEnd"/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</w:r>
      <w:r w:rsidRPr="006F740E">
        <w:rPr>
          <w:rFonts w:ascii="Times New Roman" w:hAnsi="Times New Roman" w:cs="Times New Roman"/>
          <w:sz w:val="24"/>
          <w:szCs w:val="24"/>
        </w:rPr>
        <w:tab/>
        <w:t>Mersin Milletvekili</w:t>
      </w: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5E88" w:rsidRPr="006F740E" w:rsidRDefault="00AD5E88" w:rsidP="00AD5E88">
      <w:pPr>
        <w:pStyle w:val="NormalWeb"/>
        <w:shd w:val="clear" w:color="auto" w:fill="FFFFFF"/>
        <w:spacing w:before="0" w:beforeAutospacing="0" w:after="300" w:afterAutospacing="0"/>
        <w:rPr>
          <w:rFonts w:ascii="proxima_nova_rgregular" w:hAnsi="proxima_nova_rgregular"/>
        </w:rPr>
      </w:pPr>
    </w:p>
    <w:p w:rsidR="00AD5E88" w:rsidRPr="006F740E" w:rsidRDefault="00AD5E88" w:rsidP="00B54068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rFonts w:ascii="proxima_nova_rgregular" w:hAnsi="proxima_nova_rgregular"/>
        </w:rPr>
      </w:pPr>
      <w:r w:rsidRPr="006F740E">
        <w:rPr>
          <w:rFonts w:ascii="proxima_nova_rgregular" w:hAnsi="proxima_nova_rgregular"/>
        </w:rPr>
        <w:t>Tarafınızca da malum olduğu üzere HPV virüsünün rahim ağzı kanserine ve bazı başk</w:t>
      </w:r>
      <w:r w:rsidR="008466E5" w:rsidRPr="006F740E">
        <w:rPr>
          <w:rFonts w:ascii="proxima_nova_rgregular" w:hAnsi="proxima_nova_rgregular"/>
        </w:rPr>
        <w:t xml:space="preserve">a bazı kanserlere yol açtığı </w:t>
      </w:r>
      <w:r w:rsidRPr="006F740E">
        <w:rPr>
          <w:rFonts w:ascii="proxima_nova_rgregular" w:hAnsi="proxima_nova_rgregular"/>
        </w:rPr>
        <w:t>bilinmektedir.</w:t>
      </w:r>
    </w:p>
    <w:p w:rsidR="00B54068" w:rsidRPr="006F740E" w:rsidRDefault="00B54068" w:rsidP="00B54068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rFonts w:ascii="proxima_nova_rgregular" w:hAnsi="proxima_nova_rgregular"/>
        </w:rPr>
      </w:pPr>
      <w:r w:rsidRPr="006F740E">
        <w:rPr>
          <w:rFonts w:ascii="proxima_nova_rgregular" w:hAnsi="proxima_nova_rgregular"/>
        </w:rPr>
        <w:t xml:space="preserve">HPV aşısı, kişileri </w:t>
      </w:r>
      <w:proofErr w:type="spellStart"/>
      <w:r w:rsidRPr="006F740E">
        <w:rPr>
          <w:rFonts w:ascii="proxima_nova_rgregular" w:hAnsi="proxima_nova_rgregular"/>
        </w:rPr>
        <w:t>HPV’nin</w:t>
      </w:r>
      <w:proofErr w:type="spellEnd"/>
      <w:r w:rsidRPr="006F740E">
        <w:rPr>
          <w:rFonts w:ascii="proxima_nova_rgregular" w:hAnsi="proxima_nova_rgregular"/>
        </w:rPr>
        <w:t xml:space="preserve"> bazı türlerine ve bunların hastalık yapıcı etkilerine karşı koruyan bir aşıdır. HPV </w:t>
      </w:r>
      <w:r w:rsidR="006F740E" w:rsidRPr="006F740E">
        <w:rPr>
          <w:rFonts w:ascii="proxima_nova_rgregular" w:hAnsi="proxima_nova_rgregular"/>
        </w:rPr>
        <w:t>aşısı;</w:t>
      </w:r>
      <w:r w:rsidRPr="006F740E">
        <w:rPr>
          <w:rFonts w:ascii="proxima_nova_rgregular" w:hAnsi="proxima_nova_rgregular"/>
        </w:rPr>
        <w:t xml:space="preserve"> rahim ağzı kanserlerinin %80’ine yol açan 16 ve 18 tipindeki virüslere, </w:t>
      </w:r>
      <w:proofErr w:type="spellStart"/>
      <w:r w:rsidRPr="006F740E">
        <w:rPr>
          <w:rFonts w:ascii="proxima_nova_rgregular" w:hAnsi="proxima_nova_rgregular"/>
        </w:rPr>
        <w:t>genital</w:t>
      </w:r>
      <w:proofErr w:type="spellEnd"/>
      <w:r w:rsidRPr="006F740E">
        <w:rPr>
          <w:rFonts w:ascii="proxima_nova_rgregular" w:hAnsi="proxima_nova_rgregular"/>
        </w:rPr>
        <w:t xml:space="preserve"> siğillerin %90’ına yol açan 6 ve 11 tipindeki virüslere, 31, 22, 45, 52 ve 58 tipi, çeşitli</w:t>
      </w:r>
      <w:r w:rsidR="006F740E">
        <w:rPr>
          <w:rFonts w:ascii="proxima_nova_rgregular" w:hAnsi="proxima_nova_rgregular"/>
        </w:rPr>
        <w:t xml:space="preserve"> </w:t>
      </w:r>
      <w:r w:rsidRPr="006F740E">
        <w:rPr>
          <w:rFonts w:ascii="proxima_nova_rgregular" w:hAnsi="proxima_nova_rgregular"/>
        </w:rPr>
        <w:t>kanserlere yol açan HPV türlerine karşı koruma sağlamaktadır.</w:t>
      </w:r>
    </w:p>
    <w:p w:rsidR="005105CC" w:rsidRPr="006F740E" w:rsidRDefault="003441BB" w:rsidP="006D1CC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rFonts w:ascii="proxima_nova_rgregular" w:hAnsi="proxima_nova_rgregular"/>
        </w:rPr>
      </w:pPr>
      <w:r w:rsidRPr="006F740E">
        <w:rPr>
          <w:rFonts w:ascii="proxima_nova_rgregular" w:hAnsi="proxima_nova_rgregular"/>
        </w:rPr>
        <w:t>HPV a</w:t>
      </w:r>
      <w:r w:rsidR="00E17C64" w:rsidRPr="006F740E">
        <w:rPr>
          <w:rFonts w:ascii="proxima_nova_rgregular" w:hAnsi="proxima_nova_rgregular"/>
        </w:rPr>
        <w:t>şısı bugün içi</w:t>
      </w:r>
      <w:r w:rsidR="00C71F22" w:rsidRPr="006F740E">
        <w:rPr>
          <w:rFonts w:ascii="proxima_nova_rgregular" w:hAnsi="proxima_nova_rgregular"/>
        </w:rPr>
        <w:t>n</w:t>
      </w:r>
      <w:r w:rsidR="00E17C64" w:rsidRPr="006F740E">
        <w:rPr>
          <w:rFonts w:ascii="proxima_nova_rgregular" w:hAnsi="proxima_nova_rgregular"/>
        </w:rPr>
        <w:t xml:space="preserve"> sağlık siste</w:t>
      </w:r>
      <w:r w:rsidR="009C4712" w:rsidRPr="006F740E">
        <w:rPr>
          <w:rFonts w:ascii="proxima_nova_rgregular" w:hAnsi="proxima_nova_rgregular"/>
        </w:rPr>
        <w:t>mi</w:t>
      </w:r>
      <w:r w:rsidR="00E17C64" w:rsidRPr="006F740E">
        <w:rPr>
          <w:rFonts w:ascii="proxima_nova_rgregular" w:hAnsi="proxima_nova_rgregular"/>
        </w:rPr>
        <w:t>miz</w:t>
      </w:r>
      <w:r w:rsidRPr="006F740E">
        <w:rPr>
          <w:rFonts w:ascii="proxima_nova_rgregular" w:hAnsi="proxima_nova_rgregular"/>
        </w:rPr>
        <w:t>de ödenmemesine rağmen, açılan davalarda İş Mahkemeleri SGK aleyhine kararlar vererek</w:t>
      </w:r>
      <w:r w:rsidR="006D1CC4" w:rsidRPr="006F740E">
        <w:rPr>
          <w:rFonts w:ascii="proxima_nova_rgregular" w:hAnsi="proxima_nova_rgregular"/>
        </w:rPr>
        <w:t xml:space="preserve"> aşı bedellerinin SGK tarafından</w:t>
      </w:r>
      <w:r w:rsidRPr="006F740E">
        <w:rPr>
          <w:rFonts w:ascii="proxima_nova_rgregular" w:hAnsi="proxima_nova_rgregular"/>
        </w:rPr>
        <w:t xml:space="preserve"> karşılanmasının</w:t>
      </w:r>
      <w:r w:rsidR="006D1CC4" w:rsidRPr="006F740E">
        <w:rPr>
          <w:rFonts w:ascii="proxima_nova_rgregular" w:hAnsi="proxima_nova_rgregular"/>
        </w:rPr>
        <w:t xml:space="preserve"> gerekli olduğuna karar vermektedirler. </w:t>
      </w:r>
    </w:p>
    <w:p w:rsidR="00E17C64" w:rsidRPr="006F740E" w:rsidRDefault="00E17C64" w:rsidP="006D1CC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rFonts w:ascii="proxima_nova_rgregular" w:hAnsi="proxima_nova_rgregular"/>
        </w:rPr>
      </w:pPr>
      <w:r w:rsidRPr="006F740E">
        <w:rPr>
          <w:rFonts w:ascii="proxima_nova_rgregular" w:hAnsi="proxima_nova_rgregular"/>
        </w:rPr>
        <w:t>Sayın Sağlık Bakanı</w:t>
      </w:r>
      <w:r w:rsidR="009C4712" w:rsidRPr="006F740E">
        <w:rPr>
          <w:rFonts w:ascii="proxima_nova_rgregular" w:hAnsi="proxima_nova_rgregular"/>
        </w:rPr>
        <w:t xml:space="preserve"> Fahrettin Koca</w:t>
      </w:r>
      <w:r w:rsidRPr="006F740E">
        <w:rPr>
          <w:rFonts w:ascii="proxima_nova_rgregular" w:hAnsi="proxima_nova_rgregular"/>
        </w:rPr>
        <w:t xml:space="preserve"> </w:t>
      </w:r>
      <w:r w:rsidR="00C71F22" w:rsidRPr="006F740E">
        <w:rPr>
          <w:rFonts w:ascii="proxima_nova_rgregular" w:hAnsi="proxima_nova_rgregular"/>
        </w:rPr>
        <w:t xml:space="preserve">da </w:t>
      </w:r>
      <w:r w:rsidR="002C508A">
        <w:rPr>
          <w:rFonts w:ascii="proxima_nova_rgregular" w:hAnsi="proxima_nova_rgregular"/>
        </w:rPr>
        <w:t>“</w:t>
      </w:r>
      <w:r w:rsidRPr="006F740E">
        <w:rPr>
          <w:rFonts w:ascii="proxima_nova_rgregular" w:hAnsi="proxima_nova_rgregular"/>
        </w:rPr>
        <w:t>HPV aşısı ücrets</w:t>
      </w:r>
      <w:r w:rsidR="00C71F22" w:rsidRPr="006F740E">
        <w:rPr>
          <w:rFonts w:ascii="proxima_nova_rgregular" w:hAnsi="proxima_nova_rgregular"/>
        </w:rPr>
        <w:t>iz olacak</w:t>
      </w:r>
      <w:r w:rsidR="002C508A">
        <w:rPr>
          <w:rFonts w:ascii="proxima_nova_rgregular" w:hAnsi="proxima_nova_rgregular"/>
        </w:rPr>
        <w:t>”</w:t>
      </w:r>
      <w:bookmarkStart w:id="0" w:name="_GoBack"/>
      <w:bookmarkEnd w:id="0"/>
      <w:r w:rsidR="00C71F22" w:rsidRPr="006F740E">
        <w:rPr>
          <w:rFonts w:ascii="proxima_nova_rgregular" w:hAnsi="proxima_nova_rgregular"/>
        </w:rPr>
        <w:t xml:space="preserve"> </w:t>
      </w:r>
      <w:r w:rsidRPr="006F740E">
        <w:rPr>
          <w:rFonts w:ascii="proxima_nova_rgregular" w:hAnsi="proxima_nova_rgregular"/>
        </w:rPr>
        <w:t>demiştir.</w:t>
      </w:r>
    </w:p>
    <w:p w:rsidR="005105CC" w:rsidRPr="006F740E" w:rsidRDefault="006D1CC4" w:rsidP="00E17C6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</w:pPr>
      <w:r w:rsidRPr="006F740E">
        <w:rPr>
          <w:rFonts w:ascii="proxima_nova_rgregular" w:hAnsi="proxima_nova_rgregular"/>
        </w:rPr>
        <w:t xml:space="preserve">Bu </w:t>
      </w:r>
      <w:r w:rsidR="006F740E" w:rsidRPr="006F740E">
        <w:rPr>
          <w:rFonts w:ascii="proxima_nova_rgregular" w:hAnsi="proxima_nova_rgregular"/>
        </w:rPr>
        <w:t>bağlamda:</w:t>
      </w:r>
    </w:p>
    <w:p w:rsidR="00E17C64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 xml:space="preserve">1 – </w:t>
      </w:r>
      <w:r w:rsidR="00E17C64" w:rsidRPr="006F740E">
        <w:rPr>
          <w:rFonts w:ascii="Times New Roman" w:hAnsi="Times New Roman" w:cs="Times New Roman"/>
          <w:sz w:val="24"/>
          <w:szCs w:val="24"/>
        </w:rPr>
        <w:t xml:space="preserve">Anayasal sağlık hakkı olan HPV </w:t>
      </w:r>
      <w:r w:rsidR="006F740E" w:rsidRPr="006F740E">
        <w:rPr>
          <w:rFonts w:ascii="Times New Roman" w:hAnsi="Times New Roman" w:cs="Times New Roman"/>
          <w:sz w:val="24"/>
          <w:szCs w:val="24"/>
        </w:rPr>
        <w:t>aşısının ücretsiz</w:t>
      </w:r>
      <w:r w:rsidR="00E17C64" w:rsidRPr="006F740E">
        <w:rPr>
          <w:rFonts w:ascii="Times New Roman" w:hAnsi="Times New Roman" w:cs="Times New Roman"/>
          <w:sz w:val="24"/>
          <w:szCs w:val="24"/>
        </w:rPr>
        <w:t xml:space="preserve"> olmasına karar vermeyi düşünüyor</w:t>
      </w:r>
      <w:r w:rsidR="009C4712" w:rsidRPr="006F740E">
        <w:rPr>
          <w:rFonts w:ascii="Times New Roman" w:hAnsi="Times New Roman" w:cs="Times New Roman"/>
          <w:sz w:val="24"/>
          <w:szCs w:val="24"/>
        </w:rPr>
        <w:t xml:space="preserve"> mu</w:t>
      </w:r>
      <w:r w:rsidR="00E17C64" w:rsidRPr="006F740E">
        <w:rPr>
          <w:rFonts w:ascii="Times New Roman" w:hAnsi="Times New Roman" w:cs="Times New Roman"/>
          <w:sz w:val="24"/>
          <w:szCs w:val="24"/>
        </w:rPr>
        <w:t xml:space="preserve">sunuz? </w:t>
      </w:r>
    </w:p>
    <w:p w:rsidR="005105CC" w:rsidRPr="006F740E" w:rsidRDefault="00E17C64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64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 xml:space="preserve">2 </w:t>
      </w:r>
      <w:r w:rsidR="00E17C64" w:rsidRPr="006F740E">
        <w:rPr>
          <w:rFonts w:ascii="Times New Roman" w:hAnsi="Times New Roman" w:cs="Times New Roman"/>
          <w:sz w:val="24"/>
          <w:szCs w:val="24"/>
        </w:rPr>
        <w:t>–</w:t>
      </w:r>
      <w:r w:rsidRPr="006F740E">
        <w:rPr>
          <w:rFonts w:ascii="Times New Roman" w:hAnsi="Times New Roman" w:cs="Times New Roman"/>
          <w:sz w:val="24"/>
          <w:szCs w:val="24"/>
        </w:rPr>
        <w:t xml:space="preserve"> </w:t>
      </w:r>
      <w:r w:rsidR="00E17C64" w:rsidRPr="006F740E">
        <w:rPr>
          <w:rFonts w:ascii="Times New Roman" w:hAnsi="Times New Roman" w:cs="Times New Roman"/>
          <w:sz w:val="24"/>
          <w:szCs w:val="24"/>
        </w:rPr>
        <w:t>Kan</w:t>
      </w:r>
      <w:r w:rsidR="00F55989" w:rsidRPr="006F740E">
        <w:rPr>
          <w:rFonts w:ascii="Times New Roman" w:hAnsi="Times New Roman" w:cs="Times New Roman"/>
          <w:sz w:val="24"/>
          <w:szCs w:val="24"/>
        </w:rPr>
        <w:t xml:space="preserve">ser </w:t>
      </w:r>
      <w:r w:rsidR="006F740E" w:rsidRPr="006F740E">
        <w:rPr>
          <w:rFonts w:ascii="Times New Roman" w:hAnsi="Times New Roman" w:cs="Times New Roman"/>
          <w:sz w:val="24"/>
          <w:szCs w:val="24"/>
        </w:rPr>
        <w:t>durmuyor,</w:t>
      </w:r>
      <w:r w:rsidR="00F55989" w:rsidRPr="006F740E">
        <w:rPr>
          <w:rFonts w:ascii="Times New Roman" w:hAnsi="Times New Roman" w:cs="Times New Roman"/>
          <w:sz w:val="24"/>
          <w:szCs w:val="24"/>
        </w:rPr>
        <w:t xml:space="preserve"> kadınlar </w:t>
      </w:r>
      <w:r w:rsidR="006F740E" w:rsidRPr="006F740E">
        <w:rPr>
          <w:rFonts w:ascii="Times New Roman" w:hAnsi="Times New Roman" w:cs="Times New Roman"/>
          <w:sz w:val="24"/>
          <w:szCs w:val="24"/>
        </w:rPr>
        <w:t>ölüyor;</w:t>
      </w:r>
      <w:r w:rsidR="00E17C64" w:rsidRPr="006F740E">
        <w:rPr>
          <w:rFonts w:ascii="Times New Roman" w:hAnsi="Times New Roman" w:cs="Times New Roman"/>
          <w:sz w:val="24"/>
          <w:szCs w:val="24"/>
        </w:rPr>
        <w:t xml:space="preserve"> siz HPV aşısının aşı takvimine alınması için neyi </w:t>
      </w:r>
      <w:r w:rsidR="006F740E" w:rsidRPr="006F740E">
        <w:rPr>
          <w:rFonts w:ascii="Times New Roman" w:hAnsi="Times New Roman" w:cs="Times New Roman"/>
          <w:sz w:val="24"/>
          <w:szCs w:val="24"/>
        </w:rPr>
        <w:t>bekliyorsunuz?</w:t>
      </w:r>
      <w:r w:rsidR="00E94648" w:rsidRPr="006F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48" w:rsidRPr="006F740E" w:rsidRDefault="00E94648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4648" w:rsidRPr="006F740E" w:rsidRDefault="00E94648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E17C64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05CC" w:rsidRPr="006F740E" w:rsidRDefault="005105C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0BC" w:rsidRPr="006F740E" w:rsidRDefault="000740BC" w:rsidP="00920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40BC" w:rsidRPr="006F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CC"/>
    <w:rsid w:val="000740BC"/>
    <w:rsid w:val="002C508A"/>
    <w:rsid w:val="003441BB"/>
    <w:rsid w:val="005105CC"/>
    <w:rsid w:val="006A2DB2"/>
    <w:rsid w:val="006D1CC4"/>
    <w:rsid w:val="006F740E"/>
    <w:rsid w:val="008466E5"/>
    <w:rsid w:val="009203E6"/>
    <w:rsid w:val="009C4712"/>
    <w:rsid w:val="00AD5E88"/>
    <w:rsid w:val="00B54068"/>
    <w:rsid w:val="00C71F22"/>
    <w:rsid w:val="00E17C64"/>
    <w:rsid w:val="00E94648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25A5"/>
  <w15:chartTrackingRefBased/>
  <w15:docId w15:val="{08011B1A-DCCA-4EAC-B215-356C274F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03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Semiray GÖZAY KALMUK</cp:lastModifiedBy>
  <cp:revision>15</cp:revision>
  <cp:lastPrinted>2023-01-18T10:05:00Z</cp:lastPrinted>
  <dcterms:created xsi:type="dcterms:W3CDTF">2023-01-17T03:14:00Z</dcterms:created>
  <dcterms:modified xsi:type="dcterms:W3CDTF">2023-01-18T10:06:00Z</dcterms:modified>
</cp:coreProperties>
</file>