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D3E4" w14:textId="77777777" w:rsidR="00092313" w:rsidRPr="002B1AE8" w:rsidRDefault="00092313" w:rsidP="005B6853">
      <w:pPr>
        <w:ind w:left="708"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TÜRKİYE BÜYÜK MİLLET MECLİSİ BAŞKANLIĞINA </w:t>
      </w:r>
    </w:p>
    <w:p w14:paraId="10295387" w14:textId="77777777" w:rsidR="00092313" w:rsidRPr="002B1AE8" w:rsidRDefault="00092313" w:rsidP="005B6853">
      <w:pPr>
        <w:jc w:val="both"/>
        <w:rPr>
          <w:rFonts w:ascii="Times New Roman" w:hAnsi="Times New Roman" w:cs="Times New Roman"/>
          <w:sz w:val="24"/>
          <w:szCs w:val="24"/>
        </w:rPr>
      </w:pPr>
    </w:p>
    <w:p w14:paraId="1C76258E" w14:textId="782B34EB" w:rsidR="00092313" w:rsidRPr="002B1AE8" w:rsidRDefault="00112D35" w:rsidP="005B6853">
      <w:pPr>
        <w:jc w:val="both"/>
        <w:rPr>
          <w:rFonts w:ascii="Times New Roman" w:hAnsi="Times New Roman" w:cs="Times New Roman"/>
          <w:sz w:val="24"/>
          <w:szCs w:val="24"/>
        </w:rPr>
      </w:pPr>
      <w:r>
        <w:rPr>
          <w:rFonts w:ascii="Times New Roman" w:hAnsi="Times New Roman" w:cs="Times New Roman"/>
          <w:sz w:val="24"/>
          <w:szCs w:val="24"/>
        </w:rPr>
        <w:t>Türkiye’de ç</w:t>
      </w:r>
      <w:r w:rsidR="00A95A4E">
        <w:rPr>
          <w:rFonts w:ascii="Times New Roman" w:hAnsi="Times New Roman" w:cs="Times New Roman"/>
          <w:sz w:val="24"/>
          <w:szCs w:val="24"/>
        </w:rPr>
        <w:t>ocuklar arasında artan şiddetin,</w:t>
      </w:r>
      <w:r w:rsidR="00416878">
        <w:rPr>
          <w:rFonts w:ascii="Times New Roman" w:hAnsi="Times New Roman" w:cs="Times New Roman"/>
          <w:sz w:val="24"/>
          <w:szCs w:val="24"/>
        </w:rPr>
        <w:t xml:space="preserve"> yaşanan yaralama ve cinayet olaylarının nedenlerinin araştırılması ve bunların önlenmesi için </w:t>
      </w:r>
      <w:r w:rsidR="00455EC1">
        <w:rPr>
          <w:rFonts w:ascii="Times New Roman" w:hAnsi="Times New Roman" w:cs="Times New Roman"/>
          <w:sz w:val="24"/>
          <w:szCs w:val="24"/>
        </w:rPr>
        <w:t>hukuki, siyasi ve toplumsal adımların atılması</w:t>
      </w:r>
      <w:r>
        <w:rPr>
          <w:rFonts w:ascii="Times New Roman" w:hAnsi="Times New Roman" w:cs="Times New Roman"/>
          <w:sz w:val="24"/>
          <w:szCs w:val="24"/>
        </w:rPr>
        <w:t xml:space="preserve"> </w:t>
      </w:r>
      <w:r w:rsidR="00906CF9">
        <w:rPr>
          <w:rFonts w:ascii="Times New Roman" w:hAnsi="Times New Roman" w:cs="Times New Roman"/>
          <w:sz w:val="24"/>
          <w:szCs w:val="24"/>
        </w:rPr>
        <w:t xml:space="preserve">amacıyla </w:t>
      </w:r>
      <w:r w:rsidR="00092313" w:rsidRPr="002B1AE8">
        <w:rPr>
          <w:rFonts w:ascii="Times New Roman" w:hAnsi="Times New Roman" w:cs="Times New Roman"/>
          <w:sz w:val="24"/>
          <w:szCs w:val="24"/>
        </w:rPr>
        <w:t>Anayasa’nın 98. ve İçtüzüğün 104. ve 105. maddeleri gereğince bir Meclis Araştırması açılmasını arz ve teklif ederiz.</w:t>
      </w:r>
      <w:r w:rsidR="00E23B4B">
        <w:rPr>
          <w:rFonts w:ascii="Times New Roman" w:hAnsi="Times New Roman" w:cs="Times New Roman"/>
          <w:sz w:val="24"/>
          <w:szCs w:val="24"/>
        </w:rPr>
        <w:t xml:space="preserve"> </w:t>
      </w:r>
      <w:r>
        <w:rPr>
          <w:rFonts w:ascii="Times New Roman" w:hAnsi="Times New Roman" w:cs="Times New Roman"/>
          <w:sz w:val="24"/>
          <w:szCs w:val="24"/>
        </w:rPr>
        <w:t>01.12.2022</w:t>
      </w:r>
    </w:p>
    <w:p w14:paraId="7B8B854F" w14:textId="77777777" w:rsidR="00092313" w:rsidRPr="002B1AE8" w:rsidRDefault="00092313" w:rsidP="005B6853">
      <w:pPr>
        <w:jc w:val="both"/>
        <w:rPr>
          <w:rFonts w:ascii="Times New Roman" w:hAnsi="Times New Roman" w:cs="Times New Roman"/>
          <w:sz w:val="24"/>
          <w:szCs w:val="24"/>
        </w:rPr>
      </w:pPr>
    </w:p>
    <w:p w14:paraId="328627E7" w14:textId="77777777" w:rsidR="00092313" w:rsidRPr="002B1AE8" w:rsidRDefault="00092313" w:rsidP="005B6853">
      <w:pPr>
        <w:spacing w:after="0"/>
        <w:ind w:left="5664"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     Alpay </w:t>
      </w:r>
      <w:proofErr w:type="spellStart"/>
      <w:r w:rsidRPr="002B1AE8">
        <w:rPr>
          <w:rFonts w:ascii="Times New Roman" w:hAnsi="Times New Roman" w:cs="Times New Roman"/>
          <w:b/>
          <w:sz w:val="24"/>
          <w:szCs w:val="24"/>
        </w:rPr>
        <w:t>Antmen</w:t>
      </w:r>
      <w:proofErr w:type="spellEnd"/>
      <w:r w:rsidRPr="002B1AE8">
        <w:rPr>
          <w:rFonts w:ascii="Times New Roman" w:hAnsi="Times New Roman" w:cs="Times New Roman"/>
          <w:b/>
          <w:sz w:val="24"/>
          <w:szCs w:val="24"/>
        </w:rPr>
        <w:t xml:space="preserve"> </w:t>
      </w:r>
    </w:p>
    <w:p w14:paraId="5FB59AAA" w14:textId="77777777" w:rsidR="00092313" w:rsidRPr="002B1AE8" w:rsidRDefault="00092313" w:rsidP="005B6853">
      <w:pPr>
        <w:spacing w:after="0"/>
        <w:jc w:val="both"/>
        <w:rPr>
          <w:rFonts w:ascii="Times New Roman" w:hAnsi="Times New Roman" w:cs="Times New Roman"/>
          <w:b/>
          <w:sz w:val="24"/>
          <w:szCs w:val="24"/>
        </w:rPr>
      </w:pP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t xml:space="preserve">             Mersin Milletvekili  </w:t>
      </w:r>
    </w:p>
    <w:p w14:paraId="2CB17B35" w14:textId="77777777" w:rsidR="00AE5187" w:rsidRPr="002B1AE8" w:rsidRDefault="00AE5187" w:rsidP="005B6853">
      <w:pPr>
        <w:jc w:val="both"/>
        <w:rPr>
          <w:rFonts w:ascii="Times New Roman" w:hAnsi="Times New Roman" w:cs="Times New Roman"/>
          <w:sz w:val="24"/>
          <w:szCs w:val="24"/>
        </w:rPr>
      </w:pPr>
    </w:p>
    <w:p w14:paraId="424E2481" w14:textId="64375F75" w:rsidR="00AE5187" w:rsidRDefault="00AE5187" w:rsidP="005B6853">
      <w:pPr>
        <w:jc w:val="both"/>
        <w:rPr>
          <w:rFonts w:ascii="Times New Roman" w:hAnsi="Times New Roman" w:cs="Times New Roman"/>
          <w:sz w:val="24"/>
          <w:szCs w:val="24"/>
        </w:rPr>
      </w:pPr>
    </w:p>
    <w:p w14:paraId="3B560317" w14:textId="6DC15F4C" w:rsidR="00A165CE" w:rsidRDefault="00A165CE" w:rsidP="005B6853">
      <w:pPr>
        <w:jc w:val="both"/>
        <w:rPr>
          <w:rFonts w:ascii="Times New Roman" w:hAnsi="Times New Roman" w:cs="Times New Roman"/>
          <w:sz w:val="24"/>
          <w:szCs w:val="24"/>
        </w:rPr>
      </w:pPr>
    </w:p>
    <w:p w14:paraId="2E71CD90" w14:textId="5EE7D6F7" w:rsidR="00A165CE" w:rsidRDefault="00A165CE" w:rsidP="005B6853">
      <w:pPr>
        <w:jc w:val="both"/>
        <w:rPr>
          <w:rFonts w:ascii="Times New Roman" w:hAnsi="Times New Roman" w:cs="Times New Roman"/>
          <w:sz w:val="24"/>
          <w:szCs w:val="24"/>
        </w:rPr>
      </w:pPr>
    </w:p>
    <w:p w14:paraId="7F2EB0C5" w14:textId="3D407D1D" w:rsidR="00A165CE" w:rsidRDefault="00A165CE" w:rsidP="005B6853">
      <w:pPr>
        <w:jc w:val="both"/>
        <w:rPr>
          <w:rFonts w:ascii="Times New Roman" w:hAnsi="Times New Roman" w:cs="Times New Roman"/>
          <w:sz w:val="24"/>
          <w:szCs w:val="24"/>
        </w:rPr>
      </w:pPr>
    </w:p>
    <w:p w14:paraId="6E0C8BA3" w14:textId="7255DEB4" w:rsidR="00A165CE" w:rsidRDefault="00A165CE" w:rsidP="005B6853">
      <w:pPr>
        <w:jc w:val="both"/>
        <w:rPr>
          <w:rFonts w:ascii="Times New Roman" w:hAnsi="Times New Roman" w:cs="Times New Roman"/>
          <w:sz w:val="24"/>
          <w:szCs w:val="24"/>
        </w:rPr>
      </w:pPr>
    </w:p>
    <w:p w14:paraId="634D8E35" w14:textId="315579F8" w:rsidR="00A165CE" w:rsidRDefault="00A165CE" w:rsidP="005B6853">
      <w:pPr>
        <w:jc w:val="both"/>
        <w:rPr>
          <w:rFonts w:ascii="Times New Roman" w:hAnsi="Times New Roman" w:cs="Times New Roman"/>
          <w:sz w:val="24"/>
          <w:szCs w:val="24"/>
        </w:rPr>
      </w:pPr>
    </w:p>
    <w:p w14:paraId="3734FC75" w14:textId="06C5D46C" w:rsidR="00A165CE" w:rsidRDefault="00A165CE" w:rsidP="005B6853">
      <w:pPr>
        <w:jc w:val="both"/>
        <w:rPr>
          <w:rFonts w:ascii="Times New Roman" w:hAnsi="Times New Roman" w:cs="Times New Roman"/>
          <w:sz w:val="24"/>
          <w:szCs w:val="24"/>
        </w:rPr>
      </w:pPr>
    </w:p>
    <w:p w14:paraId="6E72E463" w14:textId="48B089CC" w:rsidR="00A165CE" w:rsidRDefault="00A165CE" w:rsidP="005B6853">
      <w:pPr>
        <w:jc w:val="both"/>
        <w:rPr>
          <w:rFonts w:ascii="Times New Roman" w:hAnsi="Times New Roman" w:cs="Times New Roman"/>
          <w:sz w:val="24"/>
          <w:szCs w:val="24"/>
        </w:rPr>
      </w:pPr>
    </w:p>
    <w:p w14:paraId="37A33D3D" w14:textId="0C7116BE" w:rsidR="00A165CE" w:rsidRDefault="00A165CE" w:rsidP="005B6853">
      <w:pPr>
        <w:jc w:val="both"/>
        <w:rPr>
          <w:rFonts w:ascii="Times New Roman" w:hAnsi="Times New Roman" w:cs="Times New Roman"/>
          <w:sz w:val="24"/>
          <w:szCs w:val="24"/>
        </w:rPr>
      </w:pPr>
    </w:p>
    <w:p w14:paraId="698238BC" w14:textId="43C7699A" w:rsidR="00A165CE" w:rsidRDefault="00A165CE" w:rsidP="005B6853">
      <w:pPr>
        <w:jc w:val="both"/>
        <w:rPr>
          <w:rFonts w:ascii="Times New Roman" w:hAnsi="Times New Roman" w:cs="Times New Roman"/>
          <w:sz w:val="24"/>
          <w:szCs w:val="24"/>
        </w:rPr>
      </w:pPr>
    </w:p>
    <w:p w14:paraId="542B0299" w14:textId="110F96A1" w:rsidR="00A165CE" w:rsidRDefault="00A165CE" w:rsidP="005B6853">
      <w:pPr>
        <w:jc w:val="both"/>
        <w:rPr>
          <w:rFonts w:ascii="Times New Roman" w:hAnsi="Times New Roman" w:cs="Times New Roman"/>
          <w:sz w:val="24"/>
          <w:szCs w:val="24"/>
        </w:rPr>
      </w:pPr>
    </w:p>
    <w:p w14:paraId="1E12594F" w14:textId="40F8F5BB" w:rsidR="00A165CE" w:rsidRDefault="00A165CE" w:rsidP="005B6853">
      <w:pPr>
        <w:jc w:val="both"/>
        <w:rPr>
          <w:rFonts w:ascii="Times New Roman" w:hAnsi="Times New Roman" w:cs="Times New Roman"/>
          <w:sz w:val="24"/>
          <w:szCs w:val="24"/>
        </w:rPr>
      </w:pPr>
    </w:p>
    <w:p w14:paraId="29F7CC18" w14:textId="225D814C" w:rsidR="00A165CE" w:rsidRDefault="00A165CE" w:rsidP="005B6853">
      <w:pPr>
        <w:jc w:val="both"/>
        <w:rPr>
          <w:rFonts w:ascii="Times New Roman" w:hAnsi="Times New Roman" w:cs="Times New Roman"/>
          <w:sz w:val="24"/>
          <w:szCs w:val="24"/>
        </w:rPr>
      </w:pPr>
    </w:p>
    <w:p w14:paraId="78360C82" w14:textId="4C8AD781" w:rsidR="00A165CE" w:rsidRDefault="00A165CE" w:rsidP="005B6853">
      <w:pPr>
        <w:jc w:val="both"/>
        <w:rPr>
          <w:rFonts w:ascii="Times New Roman" w:hAnsi="Times New Roman" w:cs="Times New Roman"/>
          <w:sz w:val="24"/>
          <w:szCs w:val="24"/>
        </w:rPr>
      </w:pPr>
    </w:p>
    <w:p w14:paraId="057A4882" w14:textId="3F3C5222" w:rsidR="00A165CE" w:rsidRDefault="00A165CE" w:rsidP="005B6853">
      <w:pPr>
        <w:jc w:val="both"/>
        <w:rPr>
          <w:rFonts w:ascii="Times New Roman" w:hAnsi="Times New Roman" w:cs="Times New Roman"/>
          <w:sz w:val="24"/>
          <w:szCs w:val="24"/>
        </w:rPr>
      </w:pPr>
    </w:p>
    <w:p w14:paraId="0827B0F4" w14:textId="75BC48DE" w:rsidR="00A165CE" w:rsidRDefault="00A165CE" w:rsidP="005B6853">
      <w:pPr>
        <w:jc w:val="both"/>
        <w:rPr>
          <w:rFonts w:ascii="Times New Roman" w:hAnsi="Times New Roman" w:cs="Times New Roman"/>
          <w:sz w:val="24"/>
          <w:szCs w:val="24"/>
        </w:rPr>
      </w:pPr>
    </w:p>
    <w:p w14:paraId="534470BF" w14:textId="03A63239" w:rsidR="00A165CE" w:rsidRDefault="00A165CE" w:rsidP="005B6853">
      <w:pPr>
        <w:jc w:val="both"/>
        <w:rPr>
          <w:rFonts w:ascii="Times New Roman" w:hAnsi="Times New Roman" w:cs="Times New Roman"/>
          <w:sz w:val="24"/>
          <w:szCs w:val="24"/>
        </w:rPr>
      </w:pPr>
    </w:p>
    <w:p w14:paraId="19E1583A" w14:textId="7502604A" w:rsidR="00A165CE" w:rsidRDefault="00A165CE" w:rsidP="005B6853">
      <w:pPr>
        <w:jc w:val="both"/>
        <w:rPr>
          <w:rFonts w:ascii="Times New Roman" w:hAnsi="Times New Roman" w:cs="Times New Roman"/>
          <w:sz w:val="24"/>
          <w:szCs w:val="24"/>
        </w:rPr>
      </w:pPr>
    </w:p>
    <w:p w14:paraId="7734F210" w14:textId="5DB4F178" w:rsidR="00A165CE" w:rsidRDefault="00A165CE" w:rsidP="005B6853">
      <w:pPr>
        <w:jc w:val="both"/>
        <w:rPr>
          <w:rFonts w:ascii="Times New Roman" w:hAnsi="Times New Roman" w:cs="Times New Roman"/>
          <w:sz w:val="24"/>
          <w:szCs w:val="24"/>
        </w:rPr>
      </w:pPr>
    </w:p>
    <w:p w14:paraId="01A06F79" w14:textId="77777777" w:rsidR="002B3E22" w:rsidRDefault="002B3E22" w:rsidP="005B6853">
      <w:pPr>
        <w:jc w:val="both"/>
        <w:rPr>
          <w:rFonts w:ascii="Times New Roman" w:hAnsi="Times New Roman" w:cs="Times New Roman"/>
          <w:sz w:val="24"/>
          <w:szCs w:val="24"/>
        </w:rPr>
      </w:pPr>
    </w:p>
    <w:p w14:paraId="6F56B0E9" w14:textId="2B15D6B5" w:rsidR="002E691C" w:rsidRDefault="002E691C" w:rsidP="005B6853">
      <w:pPr>
        <w:jc w:val="both"/>
        <w:rPr>
          <w:rFonts w:ascii="Times New Roman" w:hAnsi="Times New Roman" w:cs="Times New Roman"/>
          <w:sz w:val="24"/>
          <w:szCs w:val="24"/>
        </w:rPr>
      </w:pPr>
    </w:p>
    <w:p w14:paraId="71E9EDF9" w14:textId="365B6996" w:rsidR="00A165CE" w:rsidRDefault="00A165CE" w:rsidP="005B6853">
      <w:pPr>
        <w:jc w:val="both"/>
        <w:rPr>
          <w:rFonts w:ascii="Times New Roman" w:hAnsi="Times New Roman" w:cs="Times New Roman"/>
          <w:sz w:val="24"/>
          <w:szCs w:val="24"/>
        </w:rPr>
      </w:pPr>
    </w:p>
    <w:p w14:paraId="0D8F0E63" w14:textId="6635ED1F" w:rsidR="00975185" w:rsidRDefault="00A165CE" w:rsidP="005B6853">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5CE">
        <w:rPr>
          <w:rFonts w:ascii="Times New Roman" w:hAnsi="Times New Roman" w:cs="Times New Roman"/>
          <w:b/>
          <w:sz w:val="24"/>
          <w:szCs w:val="24"/>
        </w:rPr>
        <w:t xml:space="preserve">GEREKÇE </w:t>
      </w:r>
    </w:p>
    <w:p w14:paraId="3DD6A583" w14:textId="0D332C78" w:rsidR="005B6853" w:rsidRDefault="005B6853" w:rsidP="005B6853">
      <w:pPr>
        <w:jc w:val="both"/>
        <w:rPr>
          <w:rFonts w:ascii="Times New Roman" w:hAnsi="Times New Roman" w:cs="Times New Roman"/>
          <w:sz w:val="24"/>
          <w:szCs w:val="24"/>
        </w:rPr>
      </w:pPr>
      <w:r w:rsidRPr="005B6853">
        <w:rPr>
          <w:rFonts w:ascii="Times New Roman" w:hAnsi="Times New Roman" w:cs="Times New Roman"/>
          <w:sz w:val="24"/>
          <w:szCs w:val="24"/>
        </w:rPr>
        <w:t xml:space="preserve">Türkiye İstatistik Kurumu (TÜİK), 2021 yılında güvenlik birimlerine gelen veya getirilen çocuklara </w:t>
      </w:r>
      <w:r w:rsidR="001430DD">
        <w:rPr>
          <w:rFonts w:ascii="Times New Roman" w:hAnsi="Times New Roman" w:cs="Times New Roman"/>
          <w:sz w:val="24"/>
          <w:szCs w:val="24"/>
        </w:rPr>
        <w:t>ilişkin istatistikleri yayımlamıştır</w:t>
      </w:r>
      <w:r w:rsidRPr="005B6853">
        <w:rPr>
          <w:rFonts w:ascii="Times New Roman" w:hAnsi="Times New Roman" w:cs="Times New Roman"/>
          <w:sz w:val="24"/>
          <w:szCs w:val="24"/>
        </w:rPr>
        <w:t>. İstatistiklere göre geçen yıl güvenlik birimlerine gelen veya getirilen çocukların karıştığı olay sayısı, bir önceki yıla göre yüzde 10,8 art</w:t>
      </w:r>
      <w:r w:rsidR="001430DD">
        <w:rPr>
          <w:rFonts w:ascii="Times New Roman" w:hAnsi="Times New Roman" w:cs="Times New Roman"/>
          <w:sz w:val="24"/>
          <w:szCs w:val="24"/>
        </w:rPr>
        <w:t xml:space="preserve">arak 499 bin 319’e yükselmiştir. </w:t>
      </w:r>
    </w:p>
    <w:p w14:paraId="7F3DB854" w14:textId="27E675DE" w:rsidR="001430DD" w:rsidRDefault="001430DD" w:rsidP="005B6853">
      <w:pPr>
        <w:jc w:val="both"/>
        <w:rPr>
          <w:rFonts w:ascii="Times New Roman" w:hAnsi="Times New Roman" w:cs="Times New Roman"/>
          <w:sz w:val="24"/>
          <w:szCs w:val="24"/>
        </w:rPr>
      </w:pPr>
      <w:proofErr w:type="gramStart"/>
      <w:r w:rsidRPr="001430DD">
        <w:rPr>
          <w:rFonts w:ascii="Times New Roman" w:hAnsi="Times New Roman" w:cs="Times New Roman"/>
          <w:sz w:val="24"/>
          <w:szCs w:val="24"/>
        </w:rPr>
        <w:t>Bu olaylarda çocukların 207 bin 999'u mağdu</w:t>
      </w:r>
      <w:r>
        <w:rPr>
          <w:rFonts w:ascii="Times New Roman" w:hAnsi="Times New Roman" w:cs="Times New Roman"/>
          <w:sz w:val="24"/>
          <w:szCs w:val="24"/>
        </w:rPr>
        <w:t xml:space="preserve">r olarak; </w:t>
      </w:r>
      <w:r w:rsidRPr="001430DD">
        <w:rPr>
          <w:rFonts w:ascii="Times New Roman" w:hAnsi="Times New Roman" w:cs="Times New Roman"/>
          <w:sz w:val="24"/>
          <w:szCs w:val="24"/>
        </w:rPr>
        <w:t>132 bin 943'ü suça sürüklenme sebebiyle (kanunlarda suç olarak tanımlanan bir fiili işlediği iddiasıyla), 70 bin 905'i bilgisine başvurma amacıyla, 67 bin 518'i kabahat işlediği iddiasıyla, 19 bin 277'si kayıp (hakkında kayıp müracaatı yapılıp daha sonra bulunan) olması sebebiyle, 677'si ise bu nedenlerin dışında kalan diğer nedenlerden dolayı güvenlik b</w:t>
      </w:r>
      <w:r>
        <w:rPr>
          <w:rFonts w:ascii="Times New Roman" w:hAnsi="Times New Roman" w:cs="Times New Roman"/>
          <w:sz w:val="24"/>
          <w:szCs w:val="24"/>
        </w:rPr>
        <w:t xml:space="preserve">irimlerine gelmiş veya getirilmiştir. </w:t>
      </w:r>
      <w:proofErr w:type="gramEnd"/>
    </w:p>
    <w:p w14:paraId="4F449E70" w14:textId="0107D0F8" w:rsidR="00E11BAB" w:rsidRPr="005B6853" w:rsidRDefault="00E11BAB" w:rsidP="005B6853">
      <w:pPr>
        <w:jc w:val="both"/>
        <w:rPr>
          <w:rFonts w:ascii="Times New Roman" w:hAnsi="Times New Roman" w:cs="Times New Roman"/>
          <w:sz w:val="24"/>
          <w:szCs w:val="24"/>
        </w:rPr>
      </w:pPr>
      <w:r w:rsidRPr="00E11BAB">
        <w:rPr>
          <w:rFonts w:ascii="Times New Roman" w:hAnsi="Times New Roman" w:cs="Times New Roman"/>
          <w:sz w:val="24"/>
          <w:szCs w:val="24"/>
        </w:rPr>
        <w:t>Söz konusu çocukların karıştığı olayların 132 bin 943'ü suça s</w:t>
      </w:r>
      <w:r w:rsidR="00391C06">
        <w:rPr>
          <w:rFonts w:ascii="Times New Roman" w:hAnsi="Times New Roman" w:cs="Times New Roman"/>
          <w:sz w:val="24"/>
          <w:szCs w:val="24"/>
        </w:rPr>
        <w:t>ürüklenme nedeni ile gerçekleşmiştir</w:t>
      </w:r>
      <w:r w:rsidRPr="00E11BAB">
        <w:rPr>
          <w:rFonts w:ascii="Times New Roman" w:hAnsi="Times New Roman" w:cs="Times New Roman"/>
          <w:sz w:val="24"/>
          <w:szCs w:val="24"/>
        </w:rPr>
        <w:t>. Bu çocukların yüzde 36,6'sına yaralama, yüzde 27,2'sine hırsızlık, yüzde 5,1'ine uyuşturucu veya uyarıcı madde kullanmak, satmak veya satın almak, yüzde 4,3'üne tehdit, yüzde 3,8'ine ise cin</w:t>
      </w:r>
      <w:r w:rsidR="00B33D6F">
        <w:rPr>
          <w:rFonts w:ascii="Times New Roman" w:hAnsi="Times New Roman" w:cs="Times New Roman"/>
          <w:sz w:val="24"/>
          <w:szCs w:val="24"/>
        </w:rPr>
        <w:t>sel saldırı</w:t>
      </w:r>
      <w:r>
        <w:rPr>
          <w:rFonts w:ascii="Times New Roman" w:hAnsi="Times New Roman" w:cs="Times New Roman"/>
          <w:sz w:val="24"/>
          <w:szCs w:val="24"/>
        </w:rPr>
        <w:t xml:space="preserve"> suçları isnat edilmiştir. </w:t>
      </w:r>
      <w:r w:rsidR="006C2A73">
        <w:rPr>
          <w:rFonts w:ascii="Times New Roman" w:hAnsi="Times New Roman" w:cs="Times New Roman"/>
          <w:sz w:val="24"/>
          <w:szCs w:val="24"/>
        </w:rPr>
        <w:t xml:space="preserve">Son dönemde çocuklar arasında şiddet olayları artmaktadır. </w:t>
      </w:r>
    </w:p>
    <w:p w14:paraId="00B3F2DA" w14:textId="26BC772C" w:rsidR="00282B4D" w:rsidRDefault="00282B4D" w:rsidP="005B6853">
      <w:pPr>
        <w:jc w:val="both"/>
        <w:rPr>
          <w:rFonts w:ascii="Times New Roman" w:hAnsi="Times New Roman" w:cs="Times New Roman"/>
          <w:sz w:val="24"/>
          <w:szCs w:val="24"/>
        </w:rPr>
      </w:pPr>
      <w:r>
        <w:rPr>
          <w:rFonts w:ascii="Times New Roman" w:hAnsi="Times New Roman" w:cs="Times New Roman"/>
          <w:sz w:val="24"/>
          <w:szCs w:val="24"/>
        </w:rPr>
        <w:t xml:space="preserve">30 Kasım 2022 tarihinde </w:t>
      </w:r>
      <w:r w:rsidRPr="00282B4D">
        <w:rPr>
          <w:rFonts w:ascii="Times New Roman" w:hAnsi="Times New Roman" w:cs="Times New Roman"/>
          <w:sz w:val="24"/>
          <w:szCs w:val="24"/>
        </w:rPr>
        <w:t xml:space="preserve">Mersin'de Hüseyin Okan </w:t>
      </w:r>
      <w:proofErr w:type="spellStart"/>
      <w:r w:rsidRPr="00282B4D">
        <w:rPr>
          <w:rFonts w:ascii="Times New Roman" w:hAnsi="Times New Roman" w:cs="Times New Roman"/>
          <w:sz w:val="24"/>
          <w:szCs w:val="24"/>
        </w:rPr>
        <w:t>Merzeci</w:t>
      </w:r>
      <w:proofErr w:type="spellEnd"/>
      <w:r w:rsidRPr="00282B4D">
        <w:rPr>
          <w:rFonts w:ascii="Times New Roman" w:hAnsi="Times New Roman" w:cs="Times New Roman"/>
          <w:sz w:val="24"/>
          <w:szCs w:val="24"/>
        </w:rPr>
        <w:t xml:space="preserve"> Ortaokulu</w:t>
      </w:r>
      <w:r>
        <w:rPr>
          <w:rFonts w:ascii="Times New Roman" w:hAnsi="Times New Roman" w:cs="Times New Roman"/>
          <w:sz w:val="24"/>
          <w:szCs w:val="24"/>
        </w:rPr>
        <w:t xml:space="preserve">’nda </w:t>
      </w:r>
      <w:r w:rsidRPr="00282B4D">
        <w:rPr>
          <w:rFonts w:ascii="Times New Roman" w:hAnsi="Times New Roman" w:cs="Times New Roman"/>
          <w:sz w:val="24"/>
          <w:szCs w:val="24"/>
        </w:rPr>
        <w:t>12 yaşındaki kız öğrenci E.D, sınavdan düşük not aldığı için kendisiyle alay ettiğini öne sürdü</w:t>
      </w:r>
      <w:r>
        <w:rPr>
          <w:rFonts w:ascii="Times New Roman" w:hAnsi="Times New Roman" w:cs="Times New Roman"/>
          <w:sz w:val="24"/>
          <w:szCs w:val="24"/>
        </w:rPr>
        <w:t>ğü aynı yaştaki sınıf arkadaşı F.Y.’</w:t>
      </w:r>
      <w:proofErr w:type="spellStart"/>
      <w:r>
        <w:rPr>
          <w:rFonts w:ascii="Times New Roman" w:hAnsi="Times New Roman" w:cs="Times New Roman"/>
          <w:sz w:val="24"/>
          <w:szCs w:val="24"/>
        </w:rPr>
        <w:t>yi</w:t>
      </w:r>
      <w:proofErr w:type="spellEnd"/>
      <w:r w:rsidRPr="00282B4D">
        <w:rPr>
          <w:rFonts w:ascii="Times New Roman" w:hAnsi="Times New Roman" w:cs="Times New Roman"/>
          <w:sz w:val="24"/>
          <w:szCs w:val="24"/>
        </w:rPr>
        <w:t xml:space="preserve"> okul tuvaletinde </w:t>
      </w:r>
      <w:r w:rsidR="00516048">
        <w:rPr>
          <w:rFonts w:ascii="Times New Roman" w:hAnsi="Times New Roman" w:cs="Times New Roman"/>
          <w:sz w:val="24"/>
          <w:szCs w:val="24"/>
        </w:rPr>
        <w:t>önce hortumla dövmüş</w:t>
      </w:r>
      <w:r>
        <w:rPr>
          <w:rFonts w:ascii="Times New Roman" w:hAnsi="Times New Roman" w:cs="Times New Roman"/>
          <w:sz w:val="24"/>
          <w:szCs w:val="24"/>
        </w:rPr>
        <w:t>, ardından bıçaklayarak öldürmüştür.</w:t>
      </w:r>
    </w:p>
    <w:p w14:paraId="318FA39F" w14:textId="3D6BA8C2" w:rsidR="005B6853" w:rsidRDefault="005B6853" w:rsidP="005B6853">
      <w:pPr>
        <w:jc w:val="both"/>
        <w:rPr>
          <w:rFonts w:ascii="Times New Roman" w:hAnsi="Times New Roman" w:cs="Times New Roman"/>
          <w:sz w:val="24"/>
          <w:szCs w:val="24"/>
        </w:rPr>
      </w:pPr>
      <w:r>
        <w:rPr>
          <w:rFonts w:ascii="Times New Roman" w:hAnsi="Times New Roman" w:cs="Times New Roman"/>
          <w:sz w:val="24"/>
          <w:szCs w:val="24"/>
        </w:rPr>
        <w:t xml:space="preserve">25 Kasım 2022 tarihinde </w:t>
      </w:r>
      <w:r w:rsidRPr="005B6853">
        <w:rPr>
          <w:rFonts w:ascii="Times New Roman" w:hAnsi="Times New Roman" w:cs="Times New Roman"/>
          <w:sz w:val="24"/>
          <w:szCs w:val="24"/>
        </w:rPr>
        <w:t xml:space="preserve">İstanbul Beşiktaş'ta, sokaktan geçenleri durdurup para isteyen bir </w:t>
      </w:r>
      <w:r>
        <w:rPr>
          <w:rFonts w:ascii="Times New Roman" w:hAnsi="Times New Roman" w:cs="Times New Roman"/>
          <w:sz w:val="24"/>
          <w:szCs w:val="24"/>
        </w:rPr>
        <w:t xml:space="preserve">çocuk yaştaki bir </w:t>
      </w:r>
      <w:r w:rsidRPr="005B6853">
        <w:rPr>
          <w:rFonts w:ascii="Times New Roman" w:hAnsi="Times New Roman" w:cs="Times New Roman"/>
          <w:sz w:val="24"/>
          <w:szCs w:val="24"/>
        </w:rPr>
        <w:t>grup, para v</w:t>
      </w:r>
      <w:r>
        <w:rPr>
          <w:rFonts w:ascii="Times New Roman" w:hAnsi="Times New Roman" w:cs="Times New Roman"/>
          <w:sz w:val="24"/>
          <w:szCs w:val="24"/>
        </w:rPr>
        <w:t xml:space="preserve">ermeyen biri kadın 4 kişiyi darp </w:t>
      </w:r>
      <w:r w:rsidRPr="005B6853">
        <w:rPr>
          <w:rFonts w:ascii="Times New Roman" w:hAnsi="Times New Roman" w:cs="Times New Roman"/>
          <w:sz w:val="24"/>
          <w:szCs w:val="24"/>
        </w:rPr>
        <w:t xml:space="preserve">edip </w:t>
      </w:r>
      <w:r>
        <w:rPr>
          <w:rFonts w:ascii="Times New Roman" w:hAnsi="Times New Roman" w:cs="Times New Roman"/>
          <w:sz w:val="24"/>
          <w:szCs w:val="24"/>
        </w:rPr>
        <w:t xml:space="preserve">defalarca bıçaklamıştır. </w:t>
      </w:r>
    </w:p>
    <w:p w14:paraId="1CCBC582" w14:textId="330F7B95" w:rsidR="00282B4D" w:rsidRDefault="008E74E2" w:rsidP="005B6853">
      <w:pPr>
        <w:jc w:val="both"/>
        <w:rPr>
          <w:rFonts w:ascii="Times New Roman" w:hAnsi="Times New Roman" w:cs="Times New Roman"/>
          <w:sz w:val="24"/>
          <w:szCs w:val="24"/>
        </w:rPr>
      </w:pPr>
      <w:r>
        <w:rPr>
          <w:rFonts w:ascii="Times New Roman" w:hAnsi="Times New Roman" w:cs="Times New Roman"/>
          <w:sz w:val="24"/>
          <w:szCs w:val="24"/>
        </w:rPr>
        <w:t xml:space="preserve">24 Kasım 2022 tarihinde Ankara Polatlı ilçesi Fatih Mahallesi’nde S.G. isimli çocuk, yine başka bir çocuk olan </w:t>
      </w:r>
      <w:proofErr w:type="spellStart"/>
      <w:r>
        <w:rPr>
          <w:rFonts w:ascii="Times New Roman" w:hAnsi="Times New Roman" w:cs="Times New Roman"/>
          <w:sz w:val="24"/>
          <w:szCs w:val="24"/>
        </w:rPr>
        <w:t>Y.G'yi</w:t>
      </w:r>
      <w:proofErr w:type="spellEnd"/>
      <w:r>
        <w:rPr>
          <w:rFonts w:ascii="Times New Roman" w:hAnsi="Times New Roman" w:cs="Times New Roman"/>
          <w:sz w:val="24"/>
          <w:szCs w:val="24"/>
        </w:rPr>
        <w:t xml:space="preserve"> bıçakla bacağından yaralamıştır. </w:t>
      </w:r>
    </w:p>
    <w:p w14:paraId="7404C9B5" w14:textId="02667D56" w:rsidR="00A12DE4" w:rsidRDefault="00611830" w:rsidP="005B6853">
      <w:pPr>
        <w:jc w:val="both"/>
        <w:rPr>
          <w:rFonts w:ascii="Times New Roman" w:hAnsi="Times New Roman" w:cs="Times New Roman"/>
          <w:sz w:val="24"/>
          <w:szCs w:val="24"/>
        </w:rPr>
      </w:pPr>
      <w:r>
        <w:rPr>
          <w:rFonts w:ascii="Times New Roman" w:hAnsi="Times New Roman" w:cs="Times New Roman"/>
          <w:sz w:val="24"/>
          <w:szCs w:val="24"/>
        </w:rPr>
        <w:t>24 Ekim 2022</w:t>
      </w:r>
      <w:r w:rsidR="00A12DE4">
        <w:rPr>
          <w:rFonts w:ascii="Times New Roman" w:hAnsi="Times New Roman" w:cs="Times New Roman"/>
          <w:sz w:val="24"/>
          <w:szCs w:val="24"/>
        </w:rPr>
        <w:t xml:space="preserve"> tarihinde İzmir’in Konak ilçesinde İ.C. adlı çocuk, H.B. adlı çocuğu bıçakla öldürmüştür. </w:t>
      </w:r>
    </w:p>
    <w:p w14:paraId="30E30E08" w14:textId="7ECDE4BC" w:rsidR="00140BD1" w:rsidRDefault="00140BD1" w:rsidP="005B6853">
      <w:pPr>
        <w:jc w:val="both"/>
        <w:rPr>
          <w:rFonts w:ascii="Times New Roman" w:hAnsi="Times New Roman" w:cs="Times New Roman"/>
          <w:sz w:val="24"/>
          <w:szCs w:val="24"/>
        </w:rPr>
      </w:pPr>
      <w:r>
        <w:rPr>
          <w:rFonts w:ascii="Times New Roman" w:hAnsi="Times New Roman" w:cs="Times New Roman"/>
          <w:sz w:val="24"/>
          <w:szCs w:val="24"/>
        </w:rPr>
        <w:t>20 Eylül 2022 tarihinde Konya Seydişehir ilçesinde S.A. isimli çocuk</w:t>
      </w:r>
      <w:r w:rsidRPr="00140BD1">
        <w:rPr>
          <w:rFonts w:ascii="Times New Roman" w:hAnsi="Times New Roman" w:cs="Times New Roman"/>
          <w:sz w:val="24"/>
          <w:szCs w:val="24"/>
        </w:rPr>
        <w:t xml:space="preserve">, parkta tartıştığı </w:t>
      </w:r>
      <w:r>
        <w:rPr>
          <w:rFonts w:ascii="Times New Roman" w:hAnsi="Times New Roman" w:cs="Times New Roman"/>
          <w:sz w:val="24"/>
          <w:szCs w:val="24"/>
        </w:rPr>
        <w:t>diğer çocuk K.T.'</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bıçakla yaralamıştır. </w:t>
      </w:r>
    </w:p>
    <w:p w14:paraId="3BCCEC0B" w14:textId="26E7342B" w:rsidR="00140BD1" w:rsidRDefault="00140BD1" w:rsidP="005B6853">
      <w:pPr>
        <w:jc w:val="both"/>
        <w:rPr>
          <w:rFonts w:ascii="Times New Roman" w:hAnsi="Times New Roman" w:cs="Times New Roman"/>
          <w:sz w:val="24"/>
          <w:szCs w:val="24"/>
        </w:rPr>
      </w:pPr>
      <w:r>
        <w:rPr>
          <w:rFonts w:ascii="Times New Roman" w:hAnsi="Times New Roman" w:cs="Times New Roman"/>
          <w:sz w:val="24"/>
          <w:szCs w:val="24"/>
        </w:rPr>
        <w:t xml:space="preserve">9 Haziran 2022 tarihinde Elazığ'da P.Ö. </w:t>
      </w:r>
      <w:r w:rsidRPr="00140BD1">
        <w:rPr>
          <w:rFonts w:ascii="Times New Roman" w:hAnsi="Times New Roman" w:cs="Times New Roman"/>
          <w:sz w:val="24"/>
          <w:szCs w:val="24"/>
        </w:rPr>
        <w:t xml:space="preserve"> </w:t>
      </w:r>
      <w:r>
        <w:rPr>
          <w:rFonts w:ascii="Times New Roman" w:hAnsi="Times New Roman" w:cs="Times New Roman"/>
          <w:sz w:val="24"/>
          <w:szCs w:val="24"/>
        </w:rPr>
        <w:t xml:space="preserve">adlı çocuk, tartıştığı H.H.Ç. isimli çocuğu tüfekle ağır yaralamıştır. </w:t>
      </w:r>
    </w:p>
    <w:p w14:paraId="01C41772" w14:textId="3C678975" w:rsidR="00611830" w:rsidRDefault="00611830" w:rsidP="005B6853">
      <w:pPr>
        <w:jc w:val="both"/>
        <w:rPr>
          <w:rFonts w:ascii="Times New Roman" w:hAnsi="Times New Roman" w:cs="Times New Roman"/>
          <w:sz w:val="24"/>
          <w:szCs w:val="24"/>
        </w:rPr>
      </w:pPr>
      <w:r>
        <w:rPr>
          <w:rFonts w:ascii="Times New Roman" w:hAnsi="Times New Roman" w:cs="Times New Roman"/>
          <w:sz w:val="24"/>
          <w:szCs w:val="24"/>
        </w:rPr>
        <w:t xml:space="preserve">19 Mayıs 2022 tarihinde </w:t>
      </w:r>
      <w:r w:rsidRPr="00611830">
        <w:rPr>
          <w:rFonts w:ascii="Times New Roman" w:hAnsi="Times New Roman" w:cs="Times New Roman"/>
          <w:sz w:val="24"/>
          <w:szCs w:val="24"/>
        </w:rPr>
        <w:t xml:space="preserve">Eskişehir’de İ.A. adlı </w:t>
      </w:r>
      <w:r>
        <w:rPr>
          <w:rFonts w:ascii="Times New Roman" w:hAnsi="Times New Roman" w:cs="Times New Roman"/>
          <w:sz w:val="24"/>
          <w:szCs w:val="24"/>
        </w:rPr>
        <w:t>çocuk,</w:t>
      </w:r>
      <w:r w:rsidRPr="00611830">
        <w:rPr>
          <w:rFonts w:ascii="Times New Roman" w:hAnsi="Times New Roman" w:cs="Times New Roman"/>
          <w:sz w:val="24"/>
          <w:szCs w:val="24"/>
        </w:rPr>
        <w:t xml:space="preserve"> </w:t>
      </w:r>
      <w:r>
        <w:rPr>
          <w:rFonts w:ascii="Times New Roman" w:hAnsi="Times New Roman" w:cs="Times New Roman"/>
          <w:sz w:val="24"/>
          <w:szCs w:val="24"/>
        </w:rPr>
        <w:t>babası E.</w:t>
      </w:r>
      <w:r w:rsidRPr="00611830">
        <w:rPr>
          <w:rFonts w:ascii="Times New Roman" w:hAnsi="Times New Roman" w:cs="Times New Roman"/>
          <w:sz w:val="24"/>
          <w:szCs w:val="24"/>
        </w:rPr>
        <w:t xml:space="preserve"> </w:t>
      </w:r>
      <w:proofErr w:type="spellStart"/>
      <w:r w:rsidRPr="00611830">
        <w:rPr>
          <w:rFonts w:ascii="Times New Roman" w:hAnsi="Times New Roman" w:cs="Times New Roman"/>
          <w:sz w:val="24"/>
          <w:szCs w:val="24"/>
        </w:rPr>
        <w:t>A.'dan</w:t>
      </w:r>
      <w:proofErr w:type="spellEnd"/>
      <w:r w:rsidRPr="00611830">
        <w:rPr>
          <w:rFonts w:ascii="Times New Roman" w:hAnsi="Times New Roman" w:cs="Times New Roman"/>
          <w:sz w:val="24"/>
          <w:szCs w:val="24"/>
        </w:rPr>
        <w:t xml:space="preserve"> boşanan annesi </w:t>
      </w:r>
      <w:r>
        <w:rPr>
          <w:rFonts w:ascii="Times New Roman" w:hAnsi="Times New Roman" w:cs="Times New Roman"/>
          <w:sz w:val="24"/>
          <w:szCs w:val="24"/>
        </w:rPr>
        <w:t>S.B.’</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pompalı tüfekle öldürmüş ve üç komşusunu da yaralamıştır. </w:t>
      </w:r>
    </w:p>
    <w:p w14:paraId="6B1115CF" w14:textId="5B41E942" w:rsidR="00577A9D" w:rsidRDefault="00577A9D" w:rsidP="005B6853">
      <w:pPr>
        <w:jc w:val="both"/>
        <w:rPr>
          <w:rFonts w:ascii="Times New Roman" w:hAnsi="Times New Roman" w:cs="Times New Roman"/>
          <w:sz w:val="24"/>
          <w:szCs w:val="24"/>
        </w:rPr>
      </w:pPr>
      <w:r>
        <w:rPr>
          <w:rFonts w:ascii="Times New Roman" w:hAnsi="Times New Roman" w:cs="Times New Roman"/>
          <w:sz w:val="24"/>
          <w:szCs w:val="24"/>
        </w:rPr>
        <w:t xml:space="preserve">Çocuklar arasında yaşanan ve artan şiddet sarmalı Türkiye’de şiddet kültürü oluştuğunu ve bunun çocuklarda iletişim dili haline gelmeye başladığını göstermektedir. Ülkede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olan eril dil, nefret söylemleri, poli</w:t>
      </w:r>
      <w:r w:rsidR="005D631A">
        <w:rPr>
          <w:rFonts w:ascii="Times New Roman" w:hAnsi="Times New Roman" w:cs="Times New Roman"/>
          <w:sz w:val="24"/>
          <w:szCs w:val="24"/>
        </w:rPr>
        <w:t>tik kutuplaşma ve ayrımcılık</w:t>
      </w:r>
      <w:r w:rsidR="00B039B4">
        <w:rPr>
          <w:rFonts w:ascii="Times New Roman" w:hAnsi="Times New Roman" w:cs="Times New Roman"/>
          <w:sz w:val="24"/>
          <w:szCs w:val="24"/>
        </w:rPr>
        <w:t>,</w:t>
      </w:r>
      <w:bookmarkStart w:id="0" w:name="_GoBack"/>
      <w:bookmarkEnd w:id="0"/>
      <w:r w:rsidR="005D631A">
        <w:rPr>
          <w:rFonts w:ascii="Times New Roman" w:hAnsi="Times New Roman" w:cs="Times New Roman"/>
          <w:sz w:val="24"/>
          <w:szCs w:val="24"/>
        </w:rPr>
        <w:t xml:space="preserve"> </w:t>
      </w:r>
      <w:r>
        <w:rPr>
          <w:rFonts w:ascii="Times New Roman" w:hAnsi="Times New Roman" w:cs="Times New Roman"/>
          <w:sz w:val="24"/>
          <w:szCs w:val="24"/>
        </w:rPr>
        <w:t xml:space="preserve">şiddetin çocuklara kadar inmesine ve onlarca da benimsenmesine yol açmaktadır. Çünkü çocuklar ülkelerinde yaşanan her konuyu ve her olayı izlemekte ve gözlemlemektedir. Bununla birlikte; artan yoksulluk ve eğitimde fırsat eşitliğinin yok edilmesi bu şiddet sarmalını daha da büyütmektedir. </w:t>
      </w:r>
    </w:p>
    <w:p w14:paraId="4175B830" w14:textId="26F12984" w:rsidR="00431789" w:rsidRDefault="00577A9D" w:rsidP="005B6853">
      <w:pPr>
        <w:jc w:val="both"/>
        <w:rPr>
          <w:rFonts w:ascii="Times New Roman" w:hAnsi="Times New Roman" w:cs="Times New Roman"/>
          <w:sz w:val="24"/>
          <w:szCs w:val="24"/>
        </w:rPr>
      </w:pPr>
      <w:r>
        <w:rPr>
          <w:rFonts w:ascii="Times New Roman" w:hAnsi="Times New Roman" w:cs="Times New Roman"/>
          <w:sz w:val="24"/>
          <w:szCs w:val="24"/>
        </w:rPr>
        <w:t xml:space="preserve">Anayasamıza, Çocuk Hakları Sözleşmesi ve tarafı olduğumuz uluslararası sözleşmelere göre çocukları bu şiddet sarmalından korumak hukuki bir yükümlülük; </w:t>
      </w:r>
      <w:r w:rsidR="00D30C1F">
        <w:rPr>
          <w:rFonts w:ascii="Times New Roman" w:hAnsi="Times New Roman" w:cs="Times New Roman"/>
          <w:sz w:val="24"/>
          <w:szCs w:val="24"/>
        </w:rPr>
        <w:t xml:space="preserve">geleceğimiz olan çocukların şiddetten uzak ve sağlıklı bir ülkede büyümelerini sağlamak da ülkeye olan borcumuzdur. </w:t>
      </w:r>
    </w:p>
    <w:sectPr w:rsidR="00431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59"/>
    <w:rsid w:val="00092313"/>
    <w:rsid w:val="00112D35"/>
    <w:rsid w:val="00140BD1"/>
    <w:rsid w:val="001430DD"/>
    <w:rsid w:val="001D701A"/>
    <w:rsid w:val="0020649E"/>
    <w:rsid w:val="00282B4D"/>
    <w:rsid w:val="002B1AE8"/>
    <w:rsid w:val="002B3E22"/>
    <w:rsid w:val="002E691C"/>
    <w:rsid w:val="00391C06"/>
    <w:rsid w:val="00416878"/>
    <w:rsid w:val="00431789"/>
    <w:rsid w:val="00455EC1"/>
    <w:rsid w:val="004C174C"/>
    <w:rsid w:val="004C20DB"/>
    <w:rsid w:val="004D35B0"/>
    <w:rsid w:val="00516048"/>
    <w:rsid w:val="00577A9D"/>
    <w:rsid w:val="005B6853"/>
    <w:rsid w:val="005D631A"/>
    <w:rsid w:val="00611830"/>
    <w:rsid w:val="006203FB"/>
    <w:rsid w:val="00645E59"/>
    <w:rsid w:val="006A163F"/>
    <w:rsid w:val="006C2A73"/>
    <w:rsid w:val="00704755"/>
    <w:rsid w:val="0072507F"/>
    <w:rsid w:val="007636D2"/>
    <w:rsid w:val="00787BA9"/>
    <w:rsid w:val="007A3D50"/>
    <w:rsid w:val="00802BA4"/>
    <w:rsid w:val="008C7E31"/>
    <w:rsid w:val="008E74E2"/>
    <w:rsid w:val="00906C4A"/>
    <w:rsid w:val="00906CF9"/>
    <w:rsid w:val="009112FC"/>
    <w:rsid w:val="00975185"/>
    <w:rsid w:val="00A12DE4"/>
    <w:rsid w:val="00A165CE"/>
    <w:rsid w:val="00A50359"/>
    <w:rsid w:val="00A95A4E"/>
    <w:rsid w:val="00AA7547"/>
    <w:rsid w:val="00AD5382"/>
    <w:rsid w:val="00AE5187"/>
    <w:rsid w:val="00B039B4"/>
    <w:rsid w:val="00B33D6F"/>
    <w:rsid w:val="00B54F48"/>
    <w:rsid w:val="00B6542F"/>
    <w:rsid w:val="00BB51C0"/>
    <w:rsid w:val="00BF61DF"/>
    <w:rsid w:val="00D30C1F"/>
    <w:rsid w:val="00DE709F"/>
    <w:rsid w:val="00E11BAB"/>
    <w:rsid w:val="00E23B4B"/>
    <w:rsid w:val="00F135B2"/>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1BB7"/>
  <w15:chartTrackingRefBased/>
  <w15:docId w15:val="{35F57A4E-2CD6-4E63-B09B-66E46A5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75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3132">
      <w:bodyDiv w:val="1"/>
      <w:marLeft w:val="0"/>
      <w:marRight w:val="0"/>
      <w:marTop w:val="0"/>
      <w:marBottom w:val="0"/>
      <w:divBdr>
        <w:top w:val="none" w:sz="0" w:space="0" w:color="auto"/>
        <w:left w:val="none" w:sz="0" w:space="0" w:color="auto"/>
        <w:bottom w:val="none" w:sz="0" w:space="0" w:color="auto"/>
        <w:right w:val="none" w:sz="0" w:space="0" w:color="auto"/>
      </w:divBdr>
    </w:div>
    <w:div w:id="567038126">
      <w:bodyDiv w:val="1"/>
      <w:marLeft w:val="0"/>
      <w:marRight w:val="0"/>
      <w:marTop w:val="0"/>
      <w:marBottom w:val="0"/>
      <w:divBdr>
        <w:top w:val="none" w:sz="0" w:space="0" w:color="auto"/>
        <w:left w:val="none" w:sz="0" w:space="0" w:color="auto"/>
        <w:bottom w:val="none" w:sz="0" w:space="0" w:color="auto"/>
        <w:right w:val="none" w:sz="0" w:space="0" w:color="auto"/>
      </w:divBdr>
    </w:div>
    <w:div w:id="726608683">
      <w:bodyDiv w:val="1"/>
      <w:marLeft w:val="0"/>
      <w:marRight w:val="0"/>
      <w:marTop w:val="0"/>
      <w:marBottom w:val="0"/>
      <w:divBdr>
        <w:top w:val="none" w:sz="0" w:space="0" w:color="auto"/>
        <w:left w:val="none" w:sz="0" w:space="0" w:color="auto"/>
        <w:bottom w:val="none" w:sz="0" w:space="0" w:color="auto"/>
        <w:right w:val="none" w:sz="0" w:space="0" w:color="auto"/>
      </w:divBdr>
    </w:div>
    <w:div w:id="731121520">
      <w:bodyDiv w:val="1"/>
      <w:marLeft w:val="0"/>
      <w:marRight w:val="0"/>
      <w:marTop w:val="0"/>
      <w:marBottom w:val="0"/>
      <w:divBdr>
        <w:top w:val="none" w:sz="0" w:space="0" w:color="auto"/>
        <w:left w:val="none" w:sz="0" w:space="0" w:color="auto"/>
        <w:bottom w:val="none" w:sz="0" w:space="0" w:color="auto"/>
        <w:right w:val="none" w:sz="0" w:space="0" w:color="auto"/>
      </w:divBdr>
    </w:div>
    <w:div w:id="1106459483">
      <w:bodyDiv w:val="1"/>
      <w:marLeft w:val="0"/>
      <w:marRight w:val="0"/>
      <w:marTop w:val="0"/>
      <w:marBottom w:val="0"/>
      <w:divBdr>
        <w:top w:val="none" w:sz="0" w:space="0" w:color="auto"/>
        <w:left w:val="none" w:sz="0" w:space="0" w:color="auto"/>
        <w:bottom w:val="none" w:sz="0" w:space="0" w:color="auto"/>
        <w:right w:val="none" w:sz="0" w:space="0" w:color="auto"/>
      </w:divBdr>
    </w:div>
    <w:div w:id="1183324339">
      <w:bodyDiv w:val="1"/>
      <w:marLeft w:val="0"/>
      <w:marRight w:val="0"/>
      <w:marTop w:val="0"/>
      <w:marBottom w:val="0"/>
      <w:divBdr>
        <w:top w:val="none" w:sz="0" w:space="0" w:color="auto"/>
        <w:left w:val="none" w:sz="0" w:space="0" w:color="auto"/>
        <w:bottom w:val="none" w:sz="0" w:space="0" w:color="auto"/>
        <w:right w:val="none" w:sz="0" w:space="0" w:color="auto"/>
      </w:divBdr>
    </w:div>
    <w:div w:id="1238904429">
      <w:bodyDiv w:val="1"/>
      <w:marLeft w:val="0"/>
      <w:marRight w:val="0"/>
      <w:marTop w:val="0"/>
      <w:marBottom w:val="0"/>
      <w:divBdr>
        <w:top w:val="none" w:sz="0" w:space="0" w:color="auto"/>
        <w:left w:val="none" w:sz="0" w:space="0" w:color="auto"/>
        <w:bottom w:val="none" w:sz="0" w:space="0" w:color="auto"/>
        <w:right w:val="none" w:sz="0" w:space="0" w:color="auto"/>
      </w:divBdr>
    </w:div>
    <w:div w:id="1393699859">
      <w:bodyDiv w:val="1"/>
      <w:marLeft w:val="0"/>
      <w:marRight w:val="0"/>
      <w:marTop w:val="0"/>
      <w:marBottom w:val="0"/>
      <w:divBdr>
        <w:top w:val="none" w:sz="0" w:space="0" w:color="auto"/>
        <w:left w:val="none" w:sz="0" w:space="0" w:color="auto"/>
        <w:bottom w:val="none" w:sz="0" w:space="0" w:color="auto"/>
        <w:right w:val="none" w:sz="0" w:space="0" w:color="auto"/>
      </w:divBdr>
    </w:div>
    <w:div w:id="1574050641">
      <w:bodyDiv w:val="1"/>
      <w:marLeft w:val="0"/>
      <w:marRight w:val="0"/>
      <w:marTop w:val="0"/>
      <w:marBottom w:val="0"/>
      <w:divBdr>
        <w:top w:val="none" w:sz="0" w:space="0" w:color="auto"/>
        <w:left w:val="none" w:sz="0" w:space="0" w:color="auto"/>
        <w:bottom w:val="none" w:sz="0" w:space="0" w:color="auto"/>
        <w:right w:val="none" w:sz="0" w:space="0" w:color="auto"/>
      </w:divBdr>
    </w:div>
    <w:div w:id="1945914617">
      <w:bodyDiv w:val="1"/>
      <w:marLeft w:val="0"/>
      <w:marRight w:val="0"/>
      <w:marTop w:val="0"/>
      <w:marBottom w:val="0"/>
      <w:divBdr>
        <w:top w:val="none" w:sz="0" w:space="0" w:color="auto"/>
        <w:left w:val="none" w:sz="0" w:space="0" w:color="auto"/>
        <w:bottom w:val="none" w:sz="0" w:space="0" w:color="auto"/>
        <w:right w:val="none" w:sz="0" w:space="0" w:color="auto"/>
      </w:divBdr>
    </w:div>
    <w:div w:id="1950620071">
      <w:bodyDiv w:val="1"/>
      <w:marLeft w:val="0"/>
      <w:marRight w:val="0"/>
      <w:marTop w:val="0"/>
      <w:marBottom w:val="0"/>
      <w:divBdr>
        <w:top w:val="none" w:sz="0" w:space="0" w:color="auto"/>
        <w:left w:val="none" w:sz="0" w:space="0" w:color="auto"/>
        <w:bottom w:val="none" w:sz="0" w:space="0" w:color="auto"/>
        <w:right w:val="none" w:sz="0" w:space="0" w:color="auto"/>
      </w:divBdr>
    </w:div>
    <w:div w:id="2082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B27C-2E9E-4185-B0D5-E66347FB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Pages>
  <Words>527</Words>
  <Characters>3009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76</cp:revision>
  <cp:lastPrinted>2022-03-08T08:12:00Z</cp:lastPrinted>
  <dcterms:created xsi:type="dcterms:W3CDTF">2020-01-22T12:06:00Z</dcterms:created>
  <dcterms:modified xsi:type="dcterms:W3CDTF">2022-12-01T08:56:00Z</dcterms:modified>
</cp:coreProperties>
</file>