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F0F" w:rsidRPr="006E2F0F" w:rsidRDefault="006E2F0F" w:rsidP="006E2F0F">
      <w:pPr>
        <w:jc w:val="center"/>
        <w:rPr>
          <w:b/>
          <w:sz w:val="28"/>
        </w:rPr>
      </w:pPr>
      <w:bookmarkStart w:id="0" w:name="_GoBack"/>
      <w:r w:rsidRPr="006E2F0F">
        <w:rPr>
          <w:b/>
          <w:sz w:val="28"/>
        </w:rPr>
        <w:t>OKULDA İKTİDAR PROPAGANDASI YAPILDI ÖĞRETMENLER SALONU TERK ETTİ</w:t>
      </w:r>
    </w:p>
    <w:bookmarkEnd w:id="0"/>
    <w:p w:rsidR="006E2F0F" w:rsidRPr="006E2F0F" w:rsidRDefault="006E2F0F" w:rsidP="006E2F0F">
      <w:pPr>
        <w:ind w:left="5664" w:firstLine="708"/>
        <w:jc w:val="center"/>
        <w:rPr>
          <w:b/>
          <w:sz w:val="28"/>
        </w:rPr>
      </w:pPr>
      <w:r w:rsidRPr="006E2F0F">
        <w:rPr>
          <w:b/>
          <w:sz w:val="28"/>
        </w:rPr>
        <w:t>TARİH: 16.12.2022</w:t>
      </w:r>
    </w:p>
    <w:p w:rsidR="006E2F0F" w:rsidRDefault="006E2F0F"/>
    <w:p w:rsidR="006E2F0F" w:rsidRDefault="006E2F0F" w:rsidP="006E2F0F">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Değerli </w:t>
      </w:r>
      <w:r>
        <w:rPr>
          <w:color w:val="242424"/>
          <w:bdr w:val="none" w:sz="0" w:space="0" w:color="auto" w:frame="1"/>
        </w:rPr>
        <w:t>B</w:t>
      </w:r>
      <w:r>
        <w:rPr>
          <w:color w:val="000000"/>
          <w:bdr w:val="none" w:sz="0" w:space="0" w:color="auto" w:frame="1"/>
        </w:rPr>
        <w:t>asın </w:t>
      </w:r>
      <w:r>
        <w:rPr>
          <w:color w:val="242424"/>
          <w:bdr w:val="none" w:sz="0" w:space="0" w:color="auto" w:frame="1"/>
        </w:rPr>
        <w:t>M</w:t>
      </w:r>
      <w:r>
        <w:rPr>
          <w:color w:val="000000"/>
          <w:bdr w:val="none" w:sz="0" w:space="0" w:color="auto" w:frame="1"/>
        </w:rPr>
        <w:t>ensupları,</w:t>
      </w:r>
    </w:p>
    <w:p w:rsidR="006E2F0F" w:rsidRDefault="006E2F0F" w:rsidP="006E2F0F">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6E2F0F" w:rsidRDefault="006E2F0F" w:rsidP="006E2F0F">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xml:space="preserve">Mersin Akdeniz İlçesinde 12 Aralık 2022 tarihinde Bilsem </w:t>
      </w:r>
      <w:proofErr w:type="gramStart"/>
      <w:r>
        <w:rPr>
          <w:color w:val="000000"/>
          <w:bdr w:val="none" w:sz="0" w:space="0" w:color="auto" w:frame="1"/>
        </w:rPr>
        <w:t>( Bilim</w:t>
      </w:r>
      <w:proofErr w:type="gramEnd"/>
      <w:r>
        <w:rPr>
          <w:color w:val="000000"/>
          <w:bdr w:val="none" w:sz="0" w:space="0" w:color="auto" w:frame="1"/>
        </w:rPr>
        <w:t xml:space="preserve">, Sanat Merkezi) sınavı için tüm Mersin Akdeniz 1, 2, 3. Sınıf öğretmenleri, bilgilendirme amaçlı imza karşılığı inşaatı yeni biten Anadolu İmam Hatip Lisesine çağrıldı. İlçe Milli Eğitim Müdürü, CHP’li Büyükşehir Belediyesini eleştirip, AKP propagandası yaptı. Bazı öğretmenler salonu terk etti. CHP Mersin Milletvekili Alpay </w:t>
      </w:r>
      <w:proofErr w:type="spellStart"/>
      <w:r>
        <w:rPr>
          <w:color w:val="000000"/>
          <w:bdr w:val="none" w:sz="0" w:space="0" w:color="auto" w:frame="1"/>
        </w:rPr>
        <w:t>Antmen</w:t>
      </w:r>
      <w:proofErr w:type="spellEnd"/>
      <w:r>
        <w:rPr>
          <w:color w:val="000000"/>
          <w:bdr w:val="none" w:sz="0" w:space="0" w:color="auto" w:frame="1"/>
        </w:rPr>
        <w:t xml:space="preserve"> konuyu Meclis Gündemine taşıdı.</w:t>
      </w:r>
    </w:p>
    <w:p w:rsidR="006E2F0F" w:rsidRDefault="006E2F0F" w:rsidP="006E2F0F">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6E2F0F" w:rsidRDefault="006E2F0F" w:rsidP="006E2F0F">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xml:space="preserve">Akdeniz İlçe Milli Eğitim Müdürü </w:t>
      </w:r>
      <w:proofErr w:type="gramStart"/>
      <w:r>
        <w:rPr>
          <w:color w:val="000000"/>
          <w:bdr w:val="none" w:sz="0" w:space="0" w:color="auto" w:frame="1"/>
        </w:rPr>
        <w:t>Adem</w:t>
      </w:r>
      <w:proofErr w:type="gramEnd"/>
      <w:r>
        <w:rPr>
          <w:color w:val="000000"/>
          <w:bdr w:val="none" w:sz="0" w:space="0" w:color="auto" w:frame="1"/>
        </w:rPr>
        <w:t xml:space="preserve"> Şimşek, açış konuşması yaptığı bu toplantıda Büyükşehir Belediye Başkanlığı tarafından Mersin Anadolu İmam hatip lisesi inşaatının engellenmeye çalışıldığını ve Akdeniz Belediye Başkanlığının desteği sonucunda okulu yenilediklerini iddia etti. Ardından AKP'li Akdeniz Belediye Başkanı Mustafa </w:t>
      </w:r>
      <w:proofErr w:type="spellStart"/>
      <w:r>
        <w:rPr>
          <w:color w:val="000000"/>
          <w:bdr w:val="none" w:sz="0" w:space="0" w:color="auto" w:frame="1"/>
        </w:rPr>
        <w:t>Gültak</w:t>
      </w:r>
      <w:proofErr w:type="spellEnd"/>
      <w:r>
        <w:rPr>
          <w:color w:val="000000"/>
          <w:bdr w:val="none" w:sz="0" w:space="0" w:color="auto" w:frame="1"/>
        </w:rPr>
        <w:t xml:space="preserve"> kürsüye çıkarak iktidar propagandası yapınca bu propaganda ve siyasi dayatmadan rahatsız olan öğretmenler de toplantıyı terk etti. </w:t>
      </w:r>
    </w:p>
    <w:p w:rsidR="006E2F0F" w:rsidRDefault="006E2F0F" w:rsidP="006E2F0F">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6E2F0F" w:rsidRDefault="006E2F0F" w:rsidP="006E2F0F">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xml:space="preserve">CHP Mersin Milletvekili Alpay </w:t>
      </w:r>
      <w:proofErr w:type="spellStart"/>
      <w:r>
        <w:rPr>
          <w:color w:val="000000"/>
          <w:bdr w:val="none" w:sz="0" w:space="0" w:color="auto" w:frame="1"/>
        </w:rPr>
        <w:t>Antmen</w:t>
      </w:r>
      <w:proofErr w:type="spellEnd"/>
      <w:r>
        <w:rPr>
          <w:color w:val="000000"/>
          <w:bdr w:val="none" w:sz="0" w:space="0" w:color="auto" w:frame="1"/>
        </w:rPr>
        <w:t>, Milli Eğitim Bakanı Mahmut Özer tarafından yanıtlanması istemiyle Meclis Başkanlığına verdiği soru önergesinde şunları sordu;</w:t>
      </w:r>
    </w:p>
    <w:p w:rsidR="006E2F0F" w:rsidRDefault="006E2F0F" w:rsidP="006E2F0F">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6E2F0F" w:rsidRDefault="006E2F0F" w:rsidP="006E2F0F">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xml:space="preserve">– Mersin Akdeniz Milli Eğitim İlçe Müdürü </w:t>
      </w:r>
      <w:proofErr w:type="gramStart"/>
      <w:r>
        <w:rPr>
          <w:color w:val="000000"/>
          <w:bdr w:val="none" w:sz="0" w:space="0" w:color="auto" w:frame="1"/>
        </w:rPr>
        <w:t>Adem</w:t>
      </w:r>
      <w:proofErr w:type="gramEnd"/>
      <w:r>
        <w:rPr>
          <w:color w:val="000000"/>
          <w:bdr w:val="none" w:sz="0" w:space="0" w:color="auto" w:frame="1"/>
        </w:rPr>
        <w:t xml:space="preserve"> Şimşek, bir devlet memuru olarak nasıl siyaset yapmakta, iktidar propagandası için çalışmaktadır? Kim ya da kimlerin talimatıyla görev alanı dışına çıkabilmektedir?</w:t>
      </w:r>
    </w:p>
    <w:p w:rsidR="006E2F0F" w:rsidRDefault="006E2F0F" w:rsidP="006E2F0F">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6E2F0F" w:rsidRDefault="006E2F0F" w:rsidP="006E2F0F">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xml:space="preserve">- 657 Sayılı </w:t>
      </w:r>
      <w:proofErr w:type="gramStart"/>
      <w:r>
        <w:rPr>
          <w:color w:val="000000"/>
          <w:bdr w:val="none" w:sz="0" w:space="0" w:color="auto" w:frame="1"/>
        </w:rPr>
        <w:t>Devlet Memurları Kanununa</w:t>
      </w:r>
      <w:proofErr w:type="gramEnd"/>
      <w:r>
        <w:rPr>
          <w:color w:val="000000"/>
          <w:bdr w:val="none" w:sz="0" w:space="0" w:color="auto" w:frame="1"/>
        </w:rPr>
        <w:t xml:space="preserve"> göre siyaset yapması yasak olan İlçe Milli Eğitim Müdürü Adem Şimşek’in Mersin Büyükşehir Belediye Başkanlığına yönelik iftiraları ve yaptığı siyasi propagandaları nedeniyle hakkında hangi hukuki ve idari soruşturma açılacaktır?</w:t>
      </w:r>
    </w:p>
    <w:p w:rsidR="006E2F0F" w:rsidRDefault="006E2F0F" w:rsidP="006E2F0F">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6E2F0F" w:rsidRDefault="006E2F0F" w:rsidP="006E2F0F">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Öğrencilerin bilimsel, objektif ve çağdaş eğitim alması gerekirken ve buna yönelik bürokratlar atanması lazımken; iktidar partisi ilçe başkanı gibi çalışan bu ve benzeri müdürleri neden atamakta ve korumaktasınız?</w:t>
      </w:r>
    </w:p>
    <w:p w:rsidR="006E2F0F" w:rsidRDefault="006E2F0F" w:rsidP="006E2F0F">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6E2F0F" w:rsidRDefault="006E2F0F" w:rsidP="006E2F0F">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xml:space="preserve">– AKP Akdeniz Belediye Başkanı Mustafa </w:t>
      </w:r>
      <w:proofErr w:type="spellStart"/>
      <w:r>
        <w:rPr>
          <w:color w:val="000000"/>
          <w:bdr w:val="none" w:sz="0" w:space="0" w:color="auto" w:frame="1"/>
        </w:rPr>
        <w:t>Gültak</w:t>
      </w:r>
      <w:proofErr w:type="spellEnd"/>
      <w:r>
        <w:rPr>
          <w:color w:val="000000"/>
          <w:bdr w:val="none" w:sz="0" w:space="0" w:color="auto" w:frame="1"/>
        </w:rPr>
        <w:t>, bir okula gidip nasıl partisinin propagandasını yapabilmektedir? Okullarımız, iktidarın reklam alanları mıdır? Bu kişiye bu tip hukuk dışı kolaylıkları ve propaganda imkanlarını tanımaya devam edecek misiniz?</w:t>
      </w:r>
    </w:p>
    <w:p w:rsidR="006E2F0F" w:rsidRDefault="006E2F0F" w:rsidP="006E2F0F">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6E2F0F" w:rsidRDefault="006E2F0F" w:rsidP="006E2F0F">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Bilgilerinize sunar, iyi çalışmalar dileriz.</w:t>
      </w:r>
    </w:p>
    <w:p w:rsidR="006E2F0F" w:rsidRDefault="006E2F0F"/>
    <w:sectPr w:rsidR="006E2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F0F"/>
    <w:rsid w:val="006E2F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9D9C"/>
  <w15:chartTrackingRefBased/>
  <w15:docId w15:val="{57292149-96F9-4857-9671-5036EB73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6E2F0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2022-12-16T12:05:00Z</dcterms:created>
  <dcterms:modified xsi:type="dcterms:W3CDTF">2022-12-16T12:06:00Z</dcterms:modified>
</cp:coreProperties>
</file>