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E"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Sanayi, Ticaret, Enerji, Tabii Kaynaklar, Bilgi Ve Teknoloji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 xml:space="preserve">2/4780 Esas Numaralı "Elektrik Piyasası Kanunu ile Bazı Kanunlarda ve 375 Sayılı Kanun Hükmünde Kararnamede Değişiklik Yapılmasına Dair Kanun Teklifi" </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2630E">
        <w:rPr>
          <w:rFonts w:ascii="Arial" w:eastAsia="Times New Roman" w:hAnsi="Arial" w:cs="Arial"/>
          <w:bCs/>
          <w:iCs/>
          <w:sz w:val="24"/>
          <w:szCs w:val="24"/>
          <w:lang w:eastAsia="tr-TR"/>
        </w:rPr>
        <w:t>1</w:t>
      </w:r>
      <w:r w:rsidR="00962A7A">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92630E">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6B774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6B7749" w:rsidRPr="006B7749" w:rsidRDefault="006B7749" w:rsidP="006B7749">
      <w:pPr>
        <w:spacing w:before="120"/>
        <w:jc w:val="both"/>
        <w:rPr>
          <w:rFonts w:ascii="Arial" w:eastAsia="Times New Roman" w:hAnsi="Arial" w:cs="Arial"/>
          <w:sz w:val="24"/>
          <w:szCs w:val="24"/>
          <w:lang w:eastAsia="tr-TR"/>
        </w:rPr>
      </w:pPr>
      <w:r w:rsidRPr="006B7749">
        <w:rPr>
          <w:rFonts w:ascii="Arial" w:eastAsia="Times New Roman" w:hAnsi="Arial" w:cs="Arial"/>
          <w:sz w:val="24"/>
          <w:szCs w:val="24"/>
          <w:lang w:eastAsia="tr-TR"/>
        </w:rPr>
        <w:t xml:space="preserve">    ALPAY ANTMEN (Mersin</w:t>
      </w:r>
      <w:proofErr w:type="gramStart"/>
      <w:r w:rsidRPr="006B7749">
        <w:rPr>
          <w:rFonts w:ascii="Arial" w:eastAsia="Times New Roman" w:hAnsi="Arial" w:cs="Arial"/>
          <w:sz w:val="24"/>
          <w:szCs w:val="24"/>
          <w:lang w:eastAsia="tr-TR"/>
        </w:rPr>
        <w:t>) -</w:t>
      </w:r>
      <w:proofErr w:type="gramEnd"/>
      <w:r w:rsidRPr="006B7749">
        <w:rPr>
          <w:rFonts w:ascii="Arial" w:eastAsia="Times New Roman" w:hAnsi="Arial" w:cs="Arial"/>
          <w:sz w:val="24"/>
          <w:szCs w:val="24"/>
          <w:lang w:eastAsia="tr-TR"/>
        </w:rPr>
        <w:t xml:space="preserve"> Teşekkür ederim Sayın Başkan.</w:t>
      </w:r>
    </w:p>
    <w:p w:rsidR="006B7749" w:rsidRPr="006B7749" w:rsidRDefault="006B7749" w:rsidP="006B7749">
      <w:pPr>
        <w:spacing w:before="120"/>
        <w:jc w:val="both"/>
        <w:rPr>
          <w:rFonts w:ascii="Arial" w:eastAsia="Times New Roman" w:hAnsi="Arial" w:cs="Arial"/>
          <w:sz w:val="24"/>
          <w:szCs w:val="24"/>
          <w:lang w:eastAsia="tr-TR"/>
        </w:rPr>
      </w:pPr>
      <w:r w:rsidRPr="006B7749">
        <w:rPr>
          <w:rFonts w:ascii="Arial" w:eastAsia="Times New Roman" w:hAnsi="Arial" w:cs="Arial"/>
          <w:sz w:val="24"/>
          <w:szCs w:val="24"/>
          <w:lang w:eastAsia="tr-TR"/>
        </w:rPr>
        <w:t xml:space="preserve">    Tekrara düşmemek için şöyle söyleyeyim: Bu OHAL Komisyonu altı yıldır devam ediyor, "Şu an 89 dosya kaldı." deniyor. OHAL zamanında OHAL kararnamesiyle çıkartılan OHAL Komisyonu yasasının yetkilerini biz şimdi kanunla OHAL olmayan bir zamanda idareye veremeyiz, bu Anayasa'ya aykırı, bu bir. İkincisi "İlla vereceğiz, Anayasa Mahkemesine gitsin." diyecekseniz bari belli bir süre koyun. "89 tane dosya kaldı." diyorsunuz, bu 89 dosyayı idar</w:t>
      </w:r>
      <w:r>
        <w:rPr>
          <w:rFonts w:ascii="Arial" w:eastAsia="Times New Roman" w:hAnsi="Arial" w:cs="Arial"/>
          <w:sz w:val="24"/>
          <w:szCs w:val="24"/>
          <w:lang w:eastAsia="tr-TR"/>
        </w:rPr>
        <w:t>enin</w:t>
      </w:r>
      <w:r w:rsidRPr="006B7749">
        <w:rPr>
          <w:rFonts w:ascii="Arial" w:eastAsia="Times New Roman" w:hAnsi="Arial" w:cs="Arial"/>
          <w:sz w:val="24"/>
          <w:szCs w:val="24"/>
          <w:lang w:eastAsia="tr-TR"/>
        </w:rPr>
        <w:t xml:space="preserve"> ilanihaye elinde tutacak mı? Otuz gün, altmış gün diye bir en azından bir süre koymanız lazım ama yasaya, Anayasa'ya, hakkaniyete uygun olan, zaten OHAL Komisyonunu</w:t>
      </w:r>
      <w:bookmarkStart w:id="0" w:name="_GoBack"/>
      <w:bookmarkEnd w:id="0"/>
      <w:r w:rsidRPr="006B7749">
        <w:rPr>
          <w:rFonts w:ascii="Arial" w:eastAsia="Times New Roman" w:hAnsi="Arial" w:cs="Arial"/>
          <w:sz w:val="24"/>
          <w:szCs w:val="24"/>
          <w:lang w:eastAsia="tr-TR"/>
        </w:rPr>
        <w:t>n yıllarca yaptığı haksızlıklar bir yana onu diğer vekillerimiz anlattı, bari yine ilanihaye bir bu şekilde bir açıklık olmasın, en iyisi, bu teklifi geri çekin. Çok ısrarcıysanız otuz günlük bir süre belirleyin, idare aldıktan sonra dosyaları otuz gün içinde karar versin, veremiyorsa yargı yolu bari 89 vatandaşımıza da açılsın diyorum.</w:t>
      </w:r>
    </w:p>
    <w:p w:rsidR="006B7749" w:rsidRDefault="006B7749" w:rsidP="006B7749">
      <w:pPr>
        <w:spacing w:before="120"/>
        <w:jc w:val="both"/>
        <w:rPr>
          <w:rFonts w:ascii="Arial" w:eastAsia="Times New Roman" w:hAnsi="Arial" w:cs="Arial"/>
          <w:sz w:val="24"/>
          <w:szCs w:val="24"/>
          <w:lang w:eastAsia="tr-TR"/>
        </w:rPr>
      </w:pPr>
      <w:r w:rsidRPr="006B7749">
        <w:rPr>
          <w:rFonts w:ascii="Arial" w:eastAsia="Times New Roman" w:hAnsi="Arial" w:cs="Arial"/>
          <w:sz w:val="24"/>
          <w:szCs w:val="24"/>
          <w:lang w:eastAsia="tr-TR"/>
        </w:rPr>
        <w:t xml:space="preserve">    Tekrara düşmemek için uzatıyorum teşekkür ederim.</w:t>
      </w:r>
    </w:p>
    <w:sectPr w:rsidR="006B7749"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4393F"/>
    <w:rsid w:val="00282B45"/>
    <w:rsid w:val="002D422A"/>
    <w:rsid w:val="002F1DB6"/>
    <w:rsid w:val="002F1DEB"/>
    <w:rsid w:val="00383AF7"/>
    <w:rsid w:val="003C45CB"/>
    <w:rsid w:val="003E04F5"/>
    <w:rsid w:val="00434A07"/>
    <w:rsid w:val="00491891"/>
    <w:rsid w:val="00491DE6"/>
    <w:rsid w:val="00492DE8"/>
    <w:rsid w:val="004F39F9"/>
    <w:rsid w:val="00546166"/>
    <w:rsid w:val="006123D2"/>
    <w:rsid w:val="006155B2"/>
    <w:rsid w:val="00620002"/>
    <w:rsid w:val="00624C8E"/>
    <w:rsid w:val="00635F20"/>
    <w:rsid w:val="00656493"/>
    <w:rsid w:val="006B7749"/>
    <w:rsid w:val="006C7674"/>
    <w:rsid w:val="006E1B8F"/>
    <w:rsid w:val="008043EE"/>
    <w:rsid w:val="00811793"/>
    <w:rsid w:val="0082070F"/>
    <w:rsid w:val="008C0C19"/>
    <w:rsid w:val="008E48E2"/>
    <w:rsid w:val="0092630E"/>
    <w:rsid w:val="00962A7A"/>
    <w:rsid w:val="00996C99"/>
    <w:rsid w:val="009B565B"/>
    <w:rsid w:val="00A333B6"/>
    <w:rsid w:val="00A546F5"/>
    <w:rsid w:val="00A8250C"/>
    <w:rsid w:val="00AD4EF8"/>
    <w:rsid w:val="00B45313"/>
    <w:rsid w:val="00B82F71"/>
    <w:rsid w:val="00B932F8"/>
    <w:rsid w:val="00BA1A80"/>
    <w:rsid w:val="00BF471D"/>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6FA9"/>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202</Words>
  <Characters>1157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42</cp:revision>
  <dcterms:created xsi:type="dcterms:W3CDTF">2020-02-25T06:20:00Z</dcterms:created>
  <dcterms:modified xsi:type="dcterms:W3CDTF">2022-12-21T09:52:00Z</dcterms:modified>
</cp:coreProperties>
</file>