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8B62" w14:textId="77777777" w:rsidR="00AD0E69" w:rsidRPr="004550A9" w:rsidRDefault="00AD0E69" w:rsidP="00AD0E6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B261B8C" w14:textId="77777777" w:rsidR="00AD0E69" w:rsidRPr="004550A9" w:rsidRDefault="00AD0E69" w:rsidP="00AD0E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BA7BF" w14:textId="77777777" w:rsidR="00AD0E69" w:rsidRPr="004550A9" w:rsidRDefault="00AD0E69" w:rsidP="00AD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>Aşağıdaki sorularımın Çalışma ve Sosyal Güvenlik Bakanı Vedat Bilgin tarafından yazılı olarak yanıtlanmasını, Anayasanın 98 ve İçtüzüğün 96. Maddeleri gereğince arz ederim. 21.12.2022</w:t>
      </w:r>
    </w:p>
    <w:p w14:paraId="345F14B7" w14:textId="77777777" w:rsidR="00AD0E69" w:rsidRPr="004550A9" w:rsidRDefault="00AD0E69" w:rsidP="00AD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A9183" w14:textId="77777777" w:rsidR="00AD0E69" w:rsidRPr="004550A9" w:rsidRDefault="00AD0E69" w:rsidP="00AD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09D310C" w14:textId="77777777" w:rsidR="00AD0E69" w:rsidRPr="004550A9" w:rsidRDefault="00AD0E69" w:rsidP="00AD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50A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550A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96F66C3" w14:textId="77777777" w:rsidR="00AD0E69" w:rsidRDefault="00AD0E69" w:rsidP="00AD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6B6B38F" w14:textId="7346EE70" w:rsidR="001E05E7" w:rsidRPr="0051391E" w:rsidRDefault="00AD0E69">
      <w:pPr>
        <w:rPr>
          <w:rFonts w:ascii="Times New Roman" w:hAnsi="Times New Roman" w:cs="Times New Roman"/>
          <w:sz w:val="24"/>
          <w:szCs w:val="24"/>
        </w:rPr>
      </w:pPr>
    </w:p>
    <w:p w14:paraId="03362EEF" w14:textId="42A57883" w:rsidR="0051391E" w:rsidRDefault="0051391E" w:rsidP="00E53D99">
      <w:pPr>
        <w:jc w:val="both"/>
        <w:rPr>
          <w:rFonts w:ascii="Times New Roman" w:hAnsi="Times New Roman" w:cs="Times New Roman"/>
          <w:sz w:val="24"/>
          <w:szCs w:val="24"/>
        </w:rPr>
      </w:pPr>
      <w:r w:rsidRPr="0051391E">
        <w:rPr>
          <w:rFonts w:ascii="Times New Roman" w:hAnsi="Times New Roman" w:cs="Times New Roman"/>
          <w:sz w:val="24"/>
          <w:szCs w:val="24"/>
        </w:rPr>
        <w:t xml:space="preserve">1 </w:t>
      </w:r>
      <w:r w:rsidR="00A0287C">
        <w:rPr>
          <w:rFonts w:ascii="Times New Roman" w:hAnsi="Times New Roman" w:cs="Times New Roman"/>
          <w:sz w:val="24"/>
          <w:szCs w:val="24"/>
        </w:rPr>
        <w:t>–</w:t>
      </w:r>
      <w:r w:rsidRPr="0051391E">
        <w:rPr>
          <w:rFonts w:ascii="Times New Roman" w:hAnsi="Times New Roman" w:cs="Times New Roman"/>
          <w:sz w:val="24"/>
          <w:szCs w:val="24"/>
        </w:rPr>
        <w:t xml:space="preserve"> </w:t>
      </w:r>
      <w:r w:rsidR="00AD0E69">
        <w:rPr>
          <w:rFonts w:ascii="Times New Roman" w:hAnsi="Times New Roman" w:cs="Times New Roman"/>
          <w:sz w:val="24"/>
          <w:szCs w:val="24"/>
        </w:rPr>
        <w:t>2020 Ocak ayı ila 2022 Aralık ayı arasında geçen sürede;</w:t>
      </w:r>
      <w:r w:rsidRPr="0051391E">
        <w:rPr>
          <w:rFonts w:ascii="Times New Roman" w:hAnsi="Times New Roman" w:cs="Times New Roman"/>
          <w:sz w:val="24"/>
          <w:szCs w:val="24"/>
        </w:rPr>
        <w:t xml:space="preserve"> iş kazalarında </w:t>
      </w:r>
      <w:r>
        <w:rPr>
          <w:rFonts w:ascii="Times New Roman" w:hAnsi="Times New Roman" w:cs="Times New Roman"/>
          <w:sz w:val="24"/>
          <w:szCs w:val="24"/>
        </w:rPr>
        <w:t>öldüğü tespit edilen</w:t>
      </w:r>
      <w:r w:rsidRPr="0051391E">
        <w:rPr>
          <w:rFonts w:ascii="Times New Roman" w:hAnsi="Times New Roman" w:cs="Times New Roman"/>
          <w:sz w:val="24"/>
          <w:szCs w:val="24"/>
        </w:rPr>
        <w:t xml:space="preserve"> </w:t>
      </w:r>
      <w:r w:rsidR="00AD0E69">
        <w:rPr>
          <w:rFonts w:ascii="Times New Roman" w:hAnsi="Times New Roman" w:cs="Times New Roman"/>
          <w:sz w:val="24"/>
          <w:szCs w:val="24"/>
        </w:rPr>
        <w:t>kişi</w:t>
      </w:r>
      <w:r w:rsidRPr="0051391E">
        <w:rPr>
          <w:rFonts w:ascii="Times New Roman" w:hAnsi="Times New Roman" w:cs="Times New Roman"/>
          <w:sz w:val="24"/>
          <w:szCs w:val="24"/>
        </w:rPr>
        <w:t xml:space="preserve"> sayısı ve</w:t>
      </w:r>
      <w:r w:rsidR="00AD0E69">
        <w:rPr>
          <w:rFonts w:ascii="Times New Roman" w:hAnsi="Times New Roman" w:cs="Times New Roman"/>
          <w:sz w:val="24"/>
          <w:szCs w:val="24"/>
        </w:rPr>
        <w:t xml:space="preserve"> bu kazaların nedenleri nedir</w:t>
      </w:r>
      <w:r w:rsidRPr="0051391E">
        <w:rPr>
          <w:rFonts w:ascii="Times New Roman" w:hAnsi="Times New Roman" w:cs="Times New Roman"/>
          <w:sz w:val="24"/>
          <w:szCs w:val="24"/>
        </w:rPr>
        <w:t>?</w:t>
      </w:r>
      <w:r w:rsidR="00D8046F">
        <w:rPr>
          <w:rFonts w:ascii="Times New Roman" w:hAnsi="Times New Roman" w:cs="Times New Roman"/>
          <w:sz w:val="24"/>
          <w:szCs w:val="24"/>
        </w:rPr>
        <w:t xml:space="preserve"> Bu kazalar sırasıyla ve ayrı ayrı belirtilmek üzere; hangi illerde ve hangi iş kolları sahalarında meydana gelmiştir? </w:t>
      </w:r>
    </w:p>
    <w:p w14:paraId="0CBC551A" w14:textId="1F8424C7" w:rsidR="0051391E" w:rsidRDefault="0051391E" w:rsidP="00E5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AD0E69">
        <w:rPr>
          <w:rFonts w:ascii="Times New Roman" w:hAnsi="Times New Roman" w:cs="Times New Roman"/>
          <w:sz w:val="24"/>
          <w:szCs w:val="24"/>
        </w:rPr>
        <w:t xml:space="preserve"> Bahsi geçen tarihler arasında geçen sürede </w:t>
      </w:r>
      <w:r>
        <w:rPr>
          <w:rFonts w:ascii="Times New Roman" w:hAnsi="Times New Roman" w:cs="Times New Roman"/>
          <w:sz w:val="24"/>
          <w:szCs w:val="24"/>
        </w:rPr>
        <w:t xml:space="preserve">yaralanan kaç kişi bulunmaktadır? Bu yaralanmaların kaçı hafif, kaçı ağır yaralanma sınıfına girmektedir? Bahsi geçen yaralanmaların sonrasında kaç kişi çalışamayacak duruma gelmiştir? </w:t>
      </w:r>
      <w:r w:rsidR="00AD0E69">
        <w:rPr>
          <w:rFonts w:ascii="Times New Roman" w:hAnsi="Times New Roman" w:cs="Times New Roman"/>
          <w:sz w:val="24"/>
          <w:szCs w:val="24"/>
        </w:rPr>
        <w:t xml:space="preserve">Kaçı, yaralanma sonrasını hayatını kaybetmiştir? </w:t>
      </w:r>
      <w:bookmarkStart w:id="0" w:name="_GoBack"/>
      <w:bookmarkEnd w:id="0"/>
    </w:p>
    <w:p w14:paraId="511B0E61" w14:textId="7C1AC989" w:rsidR="00992BA5" w:rsidRPr="0051391E" w:rsidRDefault="00992BA5" w:rsidP="0090385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992BA5" w:rsidRPr="0051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A"/>
    <w:rsid w:val="00125CEA"/>
    <w:rsid w:val="00374F9A"/>
    <w:rsid w:val="0051391E"/>
    <w:rsid w:val="0072507F"/>
    <w:rsid w:val="00903850"/>
    <w:rsid w:val="00992BA5"/>
    <w:rsid w:val="00A0287C"/>
    <w:rsid w:val="00AD0E69"/>
    <w:rsid w:val="00D8046F"/>
    <w:rsid w:val="00E53D99"/>
    <w:rsid w:val="00F0134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2927"/>
  <w15:chartTrackingRefBased/>
  <w15:docId w15:val="{9B449F21-1D6E-4A3A-B71C-7B6E162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2022-12-21T15:18:00Z</cp:lastPrinted>
  <dcterms:created xsi:type="dcterms:W3CDTF">2020-06-23T13:15:00Z</dcterms:created>
  <dcterms:modified xsi:type="dcterms:W3CDTF">2022-12-21T15:18:00Z</dcterms:modified>
</cp:coreProperties>
</file>