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D40C5" w14:textId="77777777" w:rsidR="00AE06D2" w:rsidRPr="00E262A0" w:rsidRDefault="00AE06D2" w:rsidP="00E262A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A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E5A82A3" w14:textId="77777777" w:rsidR="00AE06D2" w:rsidRPr="00E262A0" w:rsidRDefault="00AE06D2" w:rsidP="00E262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25C1D" w14:textId="3D5F6224" w:rsidR="00AE06D2" w:rsidRPr="00E262A0" w:rsidRDefault="00AE06D2" w:rsidP="00E262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2A0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</w:t>
      </w:r>
      <w:r w:rsidR="00E262A0" w:rsidRPr="00E262A0">
        <w:rPr>
          <w:rFonts w:ascii="Times New Roman" w:hAnsi="Times New Roman" w:cs="Times New Roman"/>
          <w:sz w:val="24"/>
          <w:szCs w:val="24"/>
        </w:rPr>
        <w:t>25.10.2022</w:t>
      </w:r>
    </w:p>
    <w:p w14:paraId="0FA4A785" w14:textId="77777777" w:rsidR="00AE06D2" w:rsidRPr="00E262A0" w:rsidRDefault="00AE06D2" w:rsidP="00E262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BB4AC5" w14:textId="77777777" w:rsidR="00AE06D2" w:rsidRPr="00E262A0" w:rsidRDefault="00AE06D2" w:rsidP="00E262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03CE9" w14:textId="77777777" w:rsidR="00AE06D2" w:rsidRPr="00E262A0" w:rsidRDefault="00AE06D2" w:rsidP="00E262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A0">
        <w:rPr>
          <w:rFonts w:ascii="Times New Roman" w:hAnsi="Times New Roman" w:cs="Times New Roman"/>
          <w:sz w:val="24"/>
          <w:szCs w:val="24"/>
        </w:rPr>
        <w:tab/>
      </w:r>
      <w:r w:rsidRPr="00E262A0">
        <w:rPr>
          <w:rFonts w:ascii="Times New Roman" w:hAnsi="Times New Roman" w:cs="Times New Roman"/>
          <w:sz w:val="24"/>
          <w:szCs w:val="24"/>
        </w:rPr>
        <w:tab/>
      </w:r>
      <w:r w:rsidRPr="00E262A0">
        <w:rPr>
          <w:rFonts w:ascii="Times New Roman" w:hAnsi="Times New Roman" w:cs="Times New Roman"/>
          <w:sz w:val="24"/>
          <w:szCs w:val="24"/>
        </w:rPr>
        <w:tab/>
      </w:r>
      <w:r w:rsidRPr="00E262A0">
        <w:rPr>
          <w:rFonts w:ascii="Times New Roman" w:hAnsi="Times New Roman" w:cs="Times New Roman"/>
          <w:sz w:val="24"/>
          <w:szCs w:val="24"/>
        </w:rPr>
        <w:tab/>
      </w:r>
      <w:r w:rsidRPr="00E262A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262A0">
        <w:rPr>
          <w:rFonts w:ascii="Times New Roman" w:hAnsi="Times New Roman" w:cs="Times New Roman"/>
          <w:sz w:val="24"/>
          <w:szCs w:val="24"/>
        </w:rPr>
        <w:tab/>
      </w:r>
      <w:r w:rsidRPr="00E262A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262A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262A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9D8C36" w14:textId="64EE76CC" w:rsidR="00AE06D2" w:rsidRPr="00E262A0" w:rsidRDefault="00AE06D2" w:rsidP="00E262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2A0">
        <w:rPr>
          <w:rFonts w:ascii="Times New Roman" w:hAnsi="Times New Roman" w:cs="Times New Roman"/>
          <w:b/>
          <w:sz w:val="24"/>
          <w:szCs w:val="24"/>
        </w:rPr>
        <w:tab/>
      </w:r>
      <w:r w:rsidRPr="00E262A0">
        <w:rPr>
          <w:rFonts w:ascii="Times New Roman" w:hAnsi="Times New Roman" w:cs="Times New Roman"/>
          <w:b/>
          <w:sz w:val="24"/>
          <w:szCs w:val="24"/>
        </w:rPr>
        <w:tab/>
      </w:r>
      <w:r w:rsidRPr="00E262A0">
        <w:rPr>
          <w:rFonts w:ascii="Times New Roman" w:hAnsi="Times New Roman" w:cs="Times New Roman"/>
          <w:b/>
          <w:sz w:val="24"/>
          <w:szCs w:val="24"/>
        </w:rPr>
        <w:tab/>
      </w:r>
      <w:r w:rsidRPr="00E262A0">
        <w:rPr>
          <w:rFonts w:ascii="Times New Roman" w:hAnsi="Times New Roman" w:cs="Times New Roman"/>
          <w:b/>
          <w:sz w:val="24"/>
          <w:szCs w:val="24"/>
        </w:rPr>
        <w:tab/>
      </w:r>
      <w:r w:rsidRPr="00E262A0">
        <w:rPr>
          <w:rFonts w:ascii="Times New Roman" w:hAnsi="Times New Roman" w:cs="Times New Roman"/>
          <w:b/>
          <w:sz w:val="24"/>
          <w:szCs w:val="24"/>
        </w:rPr>
        <w:tab/>
      </w:r>
      <w:r w:rsidRPr="00E262A0">
        <w:rPr>
          <w:rFonts w:ascii="Times New Roman" w:hAnsi="Times New Roman" w:cs="Times New Roman"/>
          <w:b/>
          <w:sz w:val="24"/>
          <w:szCs w:val="24"/>
        </w:rPr>
        <w:tab/>
      </w:r>
      <w:r w:rsidRPr="00E262A0">
        <w:rPr>
          <w:rFonts w:ascii="Times New Roman" w:hAnsi="Times New Roman" w:cs="Times New Roman"/>
          <w:b/>
          <w:sz w:val="24"/>
          <w:szCs w:val="24"/>
        </w:rPr>
        <w:tab/>
      </w:r>
      <w:r w:rsidRPr="00E262A0">
        <w:rPr>
          <w:rFonts w:ascii="Times New Roman" w:hAnsi="Times New Roman" w:cs="Times New Roman"/>
          <w:b/>
          <w:sz w:val="24"/>
          <w:szCs w:val="24"/>
        </w:rPr>
        <w:tab/>
      </w:r>
      <w:r w:rsidRPr="00E262A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B506F57" w14:textId="77777777" w:rsidR="00955115" w:rsidRPr="00E262A0" w:rsidRDefault="00955115" w:rsidP="00E262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40F73" w14:textId="04F18B3F" w:rsidR="00E262A0" w:rsidRPr="00E262A0" w:rsidRDefault="00E262A0" w:rsidP="00E26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Ekim 2022 tarihinde, </w:t>
      </w:r>
      <w:r w:rsidRPr="00E262A0">
        <w:rPr>
          <w:rFonts w:ascii="Times New Roman" w:hAnsi="Times New Roman" w:cs="Times New Roman"/>
          <w:sz w:val="24"/>
          <w:szCs w:val="24"/>
        </w:rPr>
        <w:t>İstanbul'un Pendik ilçesinde grup arasında çıka</w:t>
      </w:r>
      <w:r>
        <w:rPr>
          <w:rFonts w:ascii="Times New Roman" w:hAnsi="Times New Roman" w:cs="Times New Roman"/>
          <w:sz w:val="24"/>
          <w:szCs w:val="24"/>
        </w:rPr>
        <w:t xml:space="preserve">n silahlı çatışmada yoldan geçmekte olan iki çocuk babası </w:t>
      </w:r>
      <w:proofErr w:type="spellStart"/>
      <w:r w:rsidRPr="00E262A0">
        <w:rPr>
          <w:rFonts w:ascii="Times New Roman" w:hAnsi="Times New Roman" w:cs="Times New Roman"/>
          <w:sz w:val="24"/>
          <w:szCs w:val="24"/>
        </w:rPr>
        <w:t>Şahset</w:t>
      </w:r>
      <w:proofErr w:type="spellEnd"/>
      <w:r w:rsidRPr="00E262A0">
        <w:rPr>
          <w:rFonts w:ascii="Times New Roman" w:hAnsi="Times New Roman" w:cs="Times New Roman"/>
          <w:sz w:val="24"/>
          <w:szCs w:val="24"/>
        </w:rPr>
        <w:t xml:space="preserve"> Beştaş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62A0">
        <w:rPr>
          <w:rFonts w:ascii="Times New Roman" w:hAnsi="Times New Roman" w:cs="Times New Roman"/>
          <w:sz w:val="24"/>
          <w:szCs w:val="24"/>
        </w:rPr>
        <w:t xml:space="preserve"> kurşun</w:t>
      </w:r>
      <w:r>
        <w:rPr>
          <w:rFonts w:ascii="Times New Roman" w:hAnsi="Times New Roman" w:cs="Times New Roman"/>
          <w:sz w:val="24"/>
          <w:szCs w:val="24"/>
        </w:rPr>
        <w:t>ların isabet etmesi sonucu hayatını kaybetmiştir.</w:t>
      </w:r>
      <w:r w:rsidRPr="00E262A0">
        <w:rPr>
          <w:rFonts w:ascii="Times New Roman" w:hAnsi="Times New Roman" w:cs="Times New Roman"/>
          <w:sz w:val="24"/>
          <w:szCs w:val="24"/>
        </w:rPr>
        <w:t xml:space="preserve"> Çatışan </w:t>
      </w:r>
      <w:r>
        <w:rPr>
          <w:rFonts w:ascii="Times New Roman" w:hAnsi="Times New Roman" w:cs="Times New Roman"/>
          <w:sz w:val="24"/>
          <w:szCs w:val="24"/>
        </w:rPr>
        <w:t xml:space="preserve">taraflardan 2 kişi de yaralanmıştır. </w:t>
      </w:r>
    </w:p>
    <w:p w14:paraId="16BA65E2" w14:textId="67FE79AB" w:rsidR="001E05E7" w:rsidRDefault="00E262A0" w:rsidP="00E26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288E8225" w14:textId="11552B79" w:rsidR="00E262A0" w:rsidRDefault="00E262A0" w:rsidP="00E26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proofErr w:type="spellStart"/>
      <w:r w:rsidRPr="00E262A0">
        <w:rPr>
          <w:rFonts w:ascii="Times New Roman" w:hAnsi="Times New Roman" w:cs="Times New Roman"/>
          <w:sz w:val="24"/>
          <w:szCs w:val="24"/>
        </w:rPr>
        <w:t>Şahset</w:t>
      </w:r>
      <w:proofErr w:type="spellEnd"/>
      <w:r w:rsidRPr="00E262A0">
        <w:rPr>
          <w:rFonts w:ascii="Times New Roman" w:hAnsi="Times New Roman" w:cs="Times New Roman"/>
          <w:sz w:val="24"/>
          <w:szCs w:val="24"/>
        </w:rPr>
        <w:t xml:space="preserve"> Beştaş</w:t>
      </w:r>
      <w:r>
        <w:rPr>
          <w:rFonts w:ascii="Times New Roman" w:hAnsi="Times New Roman" w:cs="Times New Roman"/>
          <w:sz w:val="24"/>
          <w:szCs w:val="24"/>
        </w:rPr>
        <w:t xml:space="preserve">’ın ölümüne yol açan bu silahlı gruplar kim ya da kimlerdir? Konuyla ilgili şu ana kadar yapılan operasyonlar nelerdir? Kaç kişi gözaltına alınmıştır? </w:t>
      </w:r>
    </w:p>
    <w:p w14:paraId="0B7175A3" w14:textId="1C6CDAAF" w:rsidR="00E262A0" w:rsidRDefault="00E262A0" w:rsidP="00E26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Her geçen gün silahlı grupların arttığı ve bu nedenle ölümlerle yaralanmalar yaşandığı göz önüne alındığında; Ocak 2020 ila Ekim 2022 tarihleri arasında geçen sürede ateşli silahlar yüzünden yaralanan ve ölen kişi sayısı kaçtır? Bu olaylar hangi illerde yaşanmıştır? </w:t>
      </w:r>
    </w:p>
    <w:p w14:paraId="170E33BC" w14:textId="77E624BE" w:rsidR="00E262A0" w:rsidRDefault="00E262A0" w:rsidP="00E26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Son iki yılda Türkiye’de yaşanan silahlı çatışma sayısı kaçtır? Bu grup ve çetelerle ilgili ne tür operasyonlar yapılmıştır? Bu silahların kaçı ruhsatlı kaçı ruhsatsızdır? </w:t>
      </w:r>
    </w:p>
    <w:p w14:paraId="531C7433" w14:textId="4523C2AF" w:rsidR="00E262A0" w:rsidRPr="00E262A0" w:rsidRDefault="00E262A0" w:rsidP="00E26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Son iki yılda silah ruhsatı için yapılan başvuru sayısı kaçtır ve yakalanan ruhsatsız silah sayısı nedir? </w:t>
      </w:r>
      <w:bookmarkStart w:id="0" w:name="_GoBack"/>
      <w:bookmarkEnd w:id="0"/>
    </w:p>
    <w:sectPr w:rsidR="00E262A0" w:rsidRPr="00E2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90"/>
    <w:rsid w:val="0072507F"/>
    <w:rsid w:val="00955115"/>
    <w:rsid w:val="00AE06D2"/>
    <w:rsid w:val="00C0508F"/>
    <w:rsid w:val="00CB1171"/>
    <w:rsid w:val="00E262A0"/>
    <w:rsid w:val="00E3389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DE17"/>
  <w15:chartTrackingRefBased/>
  <w15:docId w15:val="{8935EEB8-A692-4752-9375-2FF45AFF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2022-10-18T09:11:00Z</cp:lastPrinted>
  <dcterms:created xsi:type="dcterms:W3CDTF">2021-02-04T10:36:00Z</dcterms:created>
  <dcterms:modified xsi:type="dcterms:W3CDTF">2022-10-25T09:45:00Z</dcterms:modified>
</cp:coreProperties>
</file>