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996C99"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635F20" w:rsidRPr="00635F20">
        <w:rPr>
          <w:rFonts w:ascii="Arial" w:eastAsia="Times New Roman" w:hAnsi="Arial" w:cs="Arial"/>
          <w:bCs/>
          <w:iCs/>
          <w:sz w:val="24"/>
          <w:szCs w:val="24"/>
          <w:lang w:eastAsia="tr-TR"/>
        </w:rPr>
        <w:t>Tütün, Tütün Mamulleri ve Alkol Piyasasının Düzenlenmesine Dair Kanun ile Bazı Kanunlarda Değişiklik Yapılmasına Dair Kanun Teklifi (2/4672)</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624C8E">
        <w:rPr>
          <w:rFonts w:ascii="Arial" w:eastAsia="Times New Roman" w:hAnsi="Arial" w:cs="Arial"/>
          <w:bCs/>
          <w:iCs/>
          <w:sz w:val="24"/>
          <w:szCs w:val="24"/>
          <w:lang w:eastAsia="tr-TR"/>
        </w:rPr>
        <w:t>6</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624C8E">
        <w:rPr>
          <w:rFonts w:ascii="Arial" w:eastAsia="Times New Roman" w:hAnsi="Arial" w:cs="Arial"/>
          <w:bCs/>
          <w:iCs/>
          <w:sz w:val="24"/>
          <w:szCs w:val="24"/>
          <w:lang w:eastAsia="tr-TR"/>
        </w:rPr>
        <w:t>25</w:t>
      </w:r>
      <w:r w:rsidR="00656493" w:rsidRPr="00656493">
        <w:rPr>
          <w:rFonts w:ascii="Arial" w:eastAsia="Times New Roman" w:hAnsi="Arial" w:cs="Arial"/>
          <w:bCs/>
          <w:iCs/>
          <w:sz w:val="24"/>
          <w:szCs w:val="24"/>
          <w:lang w:eastAsia="tr-TR"/>
        </w:rPr>
        <w:t>.</w:t>
      </w:r>
      <w:r w:rsidR="00624C8E">
        <w:rPr>
          <w:rFonts w:ascii="Arial" w:eastAsia="Times New Roman" w:hAnsi="Arial" w:cs="Arial"/>
          <w:bCs/>
          <w:iCs/>
          <w:sz w:val="24"/>
          <w:szCs w:val="24"/>
          <w:lang w:eastAsia="tr-TR"/>
        </w:rPr>
        <w:t>10</w:t>
      </w:r>
      <w:r w:rsidR="00383AF7" w:rsidRPr="00656493">
        <w:rPr>
          <w:rFonts w:ascii="Arial" w:eastAsia="Times New Roman" w:hAnsi="Arial" w:cs="Arial"/>
          <w:bCs/>
          <w:iCs/>
          <w:sz w:val="24"/>
          <w:szCs w:val="24"/>
          <w:lang w:eastAsia="tr-TR"/>
        </w:rPr>
        <w:t>.202</w:t>
      </w:r>
      <w:r w:rsidR="00996C99">
        <w:rPr>
          <w:rFonts w:ascii="Arial" w:eastAsia="Times New Roman" w:hAnsi="Arial" w:cs="Arial"/>
          <w:bCs/>
          <w:iCs/>
          <w:sz w:val="24"/>
          <w:szCs w:val="24"/>
          <w:lang w:eastAsia="tr-TR"/>
        </w:rPr>
        <w:t>2</w:t>
      </w:r>
    </w:p>
    <w:p w:rsidR="00434A07" w:rsidRDefault="00A018D7"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635F20" w:rsidRDefault="00635F20" w:rsidP="00383AF7">
      <w:pPr>
        <w:spacing w:before="120"/>
        <w:jc w:val="both"/>
        <w:rPr>
          <w:rFonts w:ascii="Arial" w:eastAsia="Times New Roman" w:hAnsi="Arial" w:cs="Arial"/>
          <w:sz w:val="24"/>
          <w:szCs w:val="24"/>
          <w:lang w:eastAsia="tr-TR"/>
        </w:rPr>
      </w:pPr>
    </w:p>
    <w:p w:rsidR="00A018D7" w:rsidRPr="00A018D7" w:rsidRDefault="00A018D7" w:rsidP="00A018D7">
      <w:pPr>
        <w:spacing w:before="120"/>
        <w:jc w:val="both"/>
        <w:rPr>
          <w:rFonts w:ascii="Arial" w:eastAsia="Times New Roman" w:hAnsi="Arial" w:cs="Arial"/>
          <w:sz w:val="24"/>
          <w:szCs w:val="24"/>
          <w:lang w:eastAsia="tr-TR"/>
        </w:rPr>
      </w:pPr>
      <w:r w:rsidRPr="00A018D7">
        <w:rPr>
          <w:rFonts w:ascii="Arial" w:eastAsia="Times New Roman" w:hAnsi="Arial" w:cs="Arial"/>
          <w:sz w:val="24"/>
          <w:szCs w:val="24"/>
          <w:lang w:eastAsia="tr-TR"/>
        </w:rPr>
        <w:t>ALPAY ANTMEN (Mersin</w:t>
      </w:r>
      <w:proofErr w:type="gramStart"/>
      <w:r w:rsidRPr="00A018D7">
        <w:rPr>
          <w:rFonts w:ascii="Arial" w:eastAsia="Times New Roman" w:hAnsi="Arial" w:cs="Arial"/>
          <w:sz w:val="24"/>
          <w:szCs w:val="24"/>
          <w:lang w:eastAsia="tr-TR"/>
        </w:rPr>
        <w:t>) -</w:t>
      </w:r>
      <w:proofErr w:type="gramEnd"/>
      <w:r w:rsidRPr="00A018D7">
        <w:rPr>
          <w:rFonts w:ascii="Arial" w:eastAsia="Times New Roman" w:hAnsi="Arial" w:cs="Arial"/>
          <w:sz w:val="24"/>
          <w:szCs w:val="24"/>
          <w:lang w:eastAsia="tr-TR"/>
        </w:rPr>
        <w:t xml:space="preserve"> Teşekkür ederim Sayın Başkan. </w:t>
      </w:r>
    </w:p>
    <w:p w:rsidR="00A018D7" w:rsidRPr="00A018D7" w:rsidRDefault="00A018D7" w:rsidP="00A018D7">
      <w:pPr>
        <w:spacing w:before="120"/>
        <w:jc w:val="both"/>
        <w:rPr>
          <w:rFonts w:ascii="Arial" w:eastAsia="Times New Roman" w:hAnsi="Arial" w:cs="Arial"/>
          <w:sz w:val="24"/>
          <w:szCs w:val="24"/>
          <w:lang w:eastAsia="tr-TR"/>
        </w:rPr>
      </w:pPr>
      <w:r w:rsidRPr="00A018D7">
        <w:rPr>
          <w:rFonts w:ascii="Arial" w:eastAsia="Times New Roman" w:hAnsi="Arial" w:cs="Arial"/>
          <w:sz w:val="24"/>
          <w:szCs w:val="24"/>
          <w:lang w:eastAsia="tr-TR"/>
        </w:rPr>
        <w:t xml:space="preserve">    Sayın Vekilimizin de bahsettiği gibi teminatın miktarını azaltmaya, sıfıra indirmeye ya da farklı farklı belirleme yetkisi Bakanlığa veriliyor; bu, Anayasa'ya açıkça aykırı. Özellikle burada belirsizlik ilkesi var ve yasama yetkisinin devridir bu. Bu nedenle bu maddenin geri çekilerek belirli sınırlar dâhilinde kime, ne teminat alınacağının açık açık belirlenmesi gerekiyor. Bu Anayasa'ya aykırı olduğu gibi, işletmeler anlamında da kimin ne teminat vereceği de belli olmadığından kişiler arasında bir eşitsizlik ve belirsizlik yaratmaktadır. Bu nedenle bu maddenin düzeltilmesi gerekiyor diyorum. Bunun yanında, bir önergemiz var, birazdan önerge de okunacak, 8/A maddesine tütün üretim pazarlama kooperatiflerini -tabii istisna getiriliyor- ve yaprak tütün işletmelerini de eklememiz lazım çünkü sadece pazarlama kooperatifleri değil, yerel yaprak tütün işletmelerinin de bu kanun kapsamında yararlandırılması gerektiği kanısındayım. </w:t>
      </w:r>
    </w:p>
    <w:p w:rsidR="00A018D7" w:rsidRPr="00A018D7" w:rsidRDefault="00A018D7" w:rsidP="00A018D7">
      <w:pPr>
        <w:spacing w:before="120"/>
        <w:jc w:val="both"/>
        <w:rPr>
          <w:rFonts w:ascii="Arial" w:eastAsia="Times New Roman" w:hAnsi="Arial" w:cs="Arial"/>
          <w:sz w:val="24"/>
          <w:szCs w:val="24"/>
          <w:lang w:eastAsia="tr-TR"/>
        </w:rPr>
      </w:pPr>
      <w:r w:rsidRPr="00A018D7">
        <w:rPr>
          <w:rFonts w:ascii="Arial" w:eastAsia="Times New Roman" w:hAnsi="Arial" w:cs="Arial"/>
          <w:sz w:val="24"/>
          <w:szCs w:val="24"/>
          <w:lang w:eastAsia="tr-TR"/>
        </w:rPr>
        <w:t xml:space="preserve">    Teşekkür ederim.</w:t>
      </w:r>
    </w:p>
    <w:p w:rsidR="00635F20" w:rsidRDefault="00A018D7" w:rsidP="00A018D7">
      <w:pPr>
        <w:spacing w:before="120"/>
        <w:jc w:val="both"/>
        <w:rPr>
          <w:rFonts w:ascii="Arial" w:eastAsia="Times New Roman" w:hAnsi="Arial" w:cs="Arial"/>
          <w:sz w:val="24"/>
          <w:szCs w:val="24"/>
          <w:lang w:eastAsia="tr-TR"/>
        </w:rPr>
      </w:pPr>
      <w:r w:rsidRPr="00A018D7">
        <w:rPr>
          <w:rFonts w:ascii="Arial" w:eastAsia="Times New Roman" w:hAnsi="Arial" w:cs="Arial"/>
          <w:sz w:val="24"/>
          <w:szCs w:val="24"/>
          <w:lang w:eastAsia="tr-TR"/>
        </w:rPr>
        <w:t xml:space="preserve">    BAŞKAN ABDULLAH GÜLER - Teşekkür ederiz.</w:t>
      </w:r>
      <w:bookmarkStart w:id="0" w:name="_GoBack"/>
      <w:bookmarkEnd w:id="0"/>
    </w:p>
    <w:sectPr w:rsidR="00635F20"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7636"/>
    <w:rsid w:val="000829A9"/>
    <w:rsid w:val="000973B4"/>
    <w:rsid w:val="00155FBA"/>
    <w:rsid w:val="001C33E9"/>
    <w:rsid w:val="001C7C2E"/>
    <w:rsid w:val="001D1AFC"/>
    <w:rsid w:val="00282B45"/>
    <w:rsid w:val="002D422A"/>
    <w:rsid w:val="002F1DEB"/>
    <w:rsid w:val="00383AF7"/>
    <w:rsid w:val="003E04F5"/>
    <w:rsid w:val="00434A07"/>
    <w:rsid w:val="00491891"/>
    <w:rsid w:val="00491DE6"/>
    <w:rsid w:val="00492DE8"/>
    <w:rsid w:val="00546166"/>
    <w:rsid w:val="006123D2"/>
    <w:rsid w:val="006155B2"/>
    <w:rsid w:val="00620002"/>
    <w:rsid w:val="00624C8E"/>
    <w:rsid w:val="00635F20"/>
    <w:rsid w:val="00656493"/>
    <w:rsid w:val="006C7674"/>
    <w:rsid w:val="006E1B8F"/>
    <w:rsid w:val="00776CCB"/>
    <w:rsid w:val="008043EE"/>
    <w:rsid w:val="0082070F"/>
    <w:rsid w:val="008C0C19"/>
    <w:rsid w:val="008E48E2"/>
    <w:rsid w:val="00996C99"/>
    <w:rsid w:val="009B565B"/>
    <w:rsid w:val="00A018D7"/>
    <w:rsid w:val="00A333B6"/>
    <w:rsid w:val="00A546F5"/>
    <w:rsid w:val="00A8250C"/>
    <w:rsid w:val="00AD4EF8"/>
    <w:rsid w:val="00B45313"/>
    <w:rsid w:val="00B82F71"/>
    <w:rsid w:val="00B932F8"/>
    <w:rsid w:val="00BA1A80"/>
    <w:rsid w:val="00C03973"/>
    <w:rsid w:val="00C176F4"/>
    <w:rsid w:val="00C57CB6"/>
    <w:rsid w:val="00CD0D2E"/>
    <w:rsid w:val="00D17E5B"/>
    <w:rsid w:val="00D5204F"/>
    <w:rsid w:val="00DA47F9"/>
    <w:rsid w:val="00EB4F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7DB5E"/>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193</Words>
  <Characters>1101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33</cp:revision>
  <dcterms:created xsi:type="dcterms:W3CDTF">2020-02-25T06:20:00Z</dcterms:created>
  <dcterms:modified xsi:type="dcterms:W3CDTF">2022-10-27T11:42:00Z</dcterms:modified>
</cp:coreProperties>
</file>