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635F20" w:rsidRPr="00635F20">
        <w:rPr>
          <w:rFonts w:ascii="Arial" w:eastAsia="Times New Roman" w:hAnsi="Arial" w:cs="Arial"/>
          <w:bCs/>
          <w:iCs/>
          <w:sz w:val="24"/>
          <w:szCs w:val="24"/>
          <w:lang w:eastAsia="tr-TR"/>
        </w:rPr>
        <w:t>Tütün, Tütün Mamulleri ve Alkol Piyasasının Düzenlenmesine Dair Kanun ile Bazı Kanunlarda Değişiklik Yapılmasına Dair Kanun Teklifi (2/4672)</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624C8E">
        <w:rPr>
          <w:rFonts w:ascii="Arial" w:eastAsia="Times New Roman" w:hAnsi="Arial" w:cs="Arial"/>
          <w:bCs/>
          <w:iCs/>
          <w:sz w:val="24"/>
          <w:szCs w:val="24"/>
          <w:lang w:eastAsia="tr-TR"/>
        </w:rPr>
        <w:t>6</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24C8E">
        <w:rPr>
          <w:rFonts w:ascii="Arial" w:eastAsia="Times New Roman" w:hAnsi="Arial" w:cs="Arial"/>
          <w:bCs/>
          <w:iCs/>
          <w:sz w:val="24"/>
          <w:szCs w:val="24"/>
          <w:lang w:eastAsia="tr-TR"/>
        </w:rPr>
        <w:t>25</w:t>
      </w:r>
      <w:r w:rsidR="00656493" w:rsidRPr="00656493">
        <w:rPr>
          <w:rFonts w:ascii="Arial" w:eastAsia="Times New Roman" w:hAnsi="Arial" w:cs="Arial"/>
          <w:bCs/>
          <w:iCs/>
          <w:sz w:val="24"/>
          <w:szCs w:val="24"/>
          <w:lang w:eastAsia="tr-TR"/>
        </w:rPr>
        <w:t>.</w:t>
      </w:r>
      <w:r w:rsidR="00624C8E">
        <w:rPr>
          <w:rFonts w:ascii="Arial" w:eastAsia="Times New Roman" w:hAnsi="Arial" w:cs="Arial"/>
          <w:bCs/>
          <w:iCs/>
          <w:sz w:val="24"/>
          <w:szCs w:val="24"/>
          <w:lang w:eastAsia="tr-TR"/>
        </w:rPr>
        <w:t>10</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EB4F1C"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635F20" w:rsidRDefault="00635F20" w:rsidP="00383AF7">
      <w:pPr>
        <w:spacing w:before="120"/>
        <w:jc w:val="both"/>
        <w:rPr>
          <w:rFonts w:ascii="Arial" w:eastAsia="Times New Roman" w:hAnsi="Arial" w:cs="Arial"/>
          <w:sz w:val="24"/>
          <w:szCs w:val="24"/>
          <w:lang w:eastAsia="tr-TR"/>
        </w:rPr>
      </w:pPr>
    </w:p>
    <w:p w:rsidR="00EB4F1C" w:rsidRPr="00EB4F1C" w:rsidRDefault="00EB4F1C" w:rsidP="00EB4F1C">
      <w:pPr>
        <w:spacing w:before="120"/>
        <w:jc w:val="both"/>
        <w:rPr>
          <w:rFonts w:ascii="Arial" w:eastAsia="Times New Roman" w:hAnsi="Arial" w:cs="Arial"/>
          <w:sz w:val="24"/>
          <w:szCs w:val="24"/>
          <w:lang w:eastAsia="tr-TR"/>
        </w:rPr>
      </w:pPr>
      <w:r w:rsidRPr="00EB4F1C">
        <w:rPr>
          <w:rFonts w:ascii="Arial" w:eastAsia="Times New Roman" w:hAnsi="Arial" w:cs="Arial"/>
          <w:sz w:val="24"/>
          <w:szCs w:val="24"/>
          <w:lang w:eastAsia="tr-TR"/>
        </w:rPr>
        <w:t>ALPAY ANTMEN (Mersin</w:t>
      </w:r>
      <w:proofErr w:type="gramStart"/>
      <w:r w:rsidRPr="00EB4F1C">
        <w:rPr>
          <w:rFonts w:ascii="Arial" w:eastAsia="Times New Roman" w:hAnsi="Arial" w:cs="Arial"/>
          <w:sz w:val="24"/>
          <w:szCs w:val="24"/>
          <w:lang w:eastAsia="tr-TR"/>
        </w:rPr>
        <w:t>) -</w:t>
      </w:r>
      <w:proofErr w:type="gramEnd"/>
      <w:r w:rsidRPr="00EB4F1C">
        <w:rPr>
          <w:rFonts w:ascii="Arial" w:eastAsia="Times New Roman" w:hAnsi="Arial" w:cs="Arial"/>
          <w:sz w:val="24"/>
          <w:szCs w:val="24"/>
          <w:lang w:eastAsia="tr-TR"/>
        </w:rPr>
        <w:t xml:space="preserve"> Teşekkür ederim Sayın Başkanım.</w:t>
      </w:r>
    </w:p>
    <w:p w:rsidR="00635F20" w:rsidRDefault="00EB4F1C" w:rsidP="00EB4F1C">
      <w:pPr>
        <w:spacing w:before="120"/>
        <w:jc w:val="both"/>
        <w:rPr>
          <w:rFonts w:ascii="Arial" w:eastAsia="Times New Roman" w:hAnsi="Arial" w:cs="Arial"/>
          <w:sz w:val="24"/>
          <w:szCs w:val="24"/>
          <w:lang w:eastAsia="tr-TR"/>
        </w:rPr>
      </w:pPr>
      <w:r w:rsidRPr="00EB4F1C">
        <w:rPr>
          <w:rFonts w:ascii="Arial" w:eastAsia="Times New Roman" w:hAnsi="Arial" w:cs="Arial"/>
          <w:sz w:val="24"/>
          <w:szCs w:val="24"/>
          <w:lang w:eastAsia="tr-TR"/>
        </w:rPr>
        <w:t xml:space="preserve">    Ben teknik bir şey sormak istiyorum bürokrat arkadaşlarımızdan burada ilgilisi varsa çünkü burada üç yıldan sekiz yıla kadar bir ceza öngörülüyor. Bu ceza orantılı mı değil mi ona bakmamız gerekiyor. Fıkrada şu var: "Vergi güvenliğini sağlamak amacıyla kullanılmasına zorunluluk getirilen özel etiket ve işaretlerle ürünlerin etiketlenmesi veya işaretlenmesi ve etiketlenen veya işaretlenen ürün bilgilerinin kurulan veri merkezine aktarılmasını sağlayan sistem." Böyle bir sistem kuruldu mu? Kurulduysa nasıl işliyor? Buna nasıl fiziksel bir müdahale olacak? Onu bir öğrenebilirsek</w:t>
      </w:r>
      <w:r>
        <w:rPr>
          <w:rFonts w:ascii="Arial" w:eastAsia="Times New Roman" w:hAnsi="Arial" w:cs="Arial"/>
          <w:sz w:val="24"/>
          <w:szCs w:val="24"/>
          <w:lang w:eastAsia="tr-TR"/>
        </w:rPr>
        <w:t>…</w:t>
      </w:r>
      <w:bookmarkStart w:id="0" w:name="_GoBack"/>
      <w:bookmarkEnd w:id="0"/>
    </w:p>
    <w:sectPr w:rsidR="00635F20"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C33E9"/>
    <w:rsid w:val="001C7C2E"/>
    <w:rsid w:val="001D1AFC"/>
    <w:rsid w:val="00282B45"/>
    <w:rsid w:val="002D422A"/>
    <w:rsid w:val="002F1DEB"/>
    <w:rsid w:val="00383AF7"/>
    <w:rsid w:val="003E04F5"/>
    <w:rsid w:val="00434A07"/>
    <w:rsid w:val="00491891"/>
    <w:rsid w:val="00491DE6"/>
    <w:rsid w:val="00492DE8"/>
    <w:rsid w:val="00546166"/>
    <w:rsid w:val="006123D2"/>
    <w:rsid w:val="006155B2"/>
    <w:rsid w:val="00620002"/>
    <w:rsid w:val="00624C8E"/>
    <w:rsid w:val="00635F20"/>
    <w:rsid w:val="00656493"/>
    <w:rsid w:val="006C7674"/>
    <w:rsid w:val="006E1B8F"/>
    <w:rsid w:val="008043EE"/>
    <w:rsid w:val="0082070F"/>
    <w:rsid w:val="008C0C19"/>
    <w:rsid w:val="008E48E2"/>
    <w:rsid w:val="00996C99"/>
    <w:rsid w:val="009B565B"/>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 w:val="00EB4F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13CB1"/>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130</Words>
  <Characters>744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29</cp:revision>
  <dcterms:created xsi:type="dcterms:W3CDTF">2020-02-25T06:20:00Z</dcterms:created>
  <dcterms:modified xsi:type="dcterms:W3CDTF">2022-10-27T11:40:00Z</dcterms:modified>
</cp:coreProperties>
</file>