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6773" w14:textId="77777777" w:rsidR="0032541B" w:rsidRPr="0078628A" w:rsidRDefault="0032541B" w:rsidP="0032541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06B893C" w14:textId="77777777" w:rsidR="0032541B" w:rsidRPr="0078628A" w:rsidRDefault="0032541B" w:rsidP="0032541B">
      <w:pPr>
        <w:rPr>
          <w:rFonts w:ascii="Times New Roman" w:hAnsi="Times New Roman" w:cs="Times New Roman"/>
          <w:sz w:val="24"/>
          <w:szCs w:val="24"/>
        </w:rPr>
      </w:pPr>
    </w:p>
    <w:p w14:paraId="487C9033" w14:textId="57407305" w:rsidR="0032541B" w:rsidRPr="0078628A" w:rsidRDefault="0032541B" w:rsidP="0032541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Gençlik ve Spor Bakanı Mehmet Muharrem Kasapoğlu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AB74C6">
        <w:rPr>
          <w:rFonts w:ascii="Times New Roman" w:hAnsi="Times New Roman" w:cs="Times New Roman"/>
          <w:sz w:val="24"/>
          <w:szCs w:val="24"/>
        </w:rPr>
        <w:t>22</w:t>
      </w:r>
      <w:r w:rsidR="00271D52">
        <w:rPr>
          <w:rFonts w:ascii="Times New Roman" w:hAnsi="Times New Roman" w:cs="Times New Roman"/>
          <w:sz w:val="24"/>
          <w:szCs w:val="24"/>
        </w:rPr>
        <w:t>.09.2022</w:t>
      </w:r>
      <w:r w:rsidRPr="0078628A">
        <w:rPr>
          <w:rFonts w:ascii="Times New Roman" w:hAnsi="Times New Roman" w:cs="Times New Roman"/>
          <w:sz w:val="24"/>
          <w:szCs w:val="24"/>
        </w:rPr>
        <w:t xml:space="preserve"> </w:t>
      </w:r>
    </w:p>
    <w:p w14:paraId="6DB4C05A" w14:textId="77777777" w:rsidR="0032541B" w:rsidRPr="0078628A" w:rsidRDefault="0032541B" w:rsidP="0032541B">
      <w:pPr>
        <w:rPr>
          <w:rFonts w:ascii="Times New Roman" w:hAnsi="Times New Roman" w:cs="Times New Roman"/>
          <w:sz w:val="24"/>
          <w:szCs w:val="24"/>
        </w:rPr>
      </w:pPr>
    </w:p>
    <w:p w14:paraId="4A443601" w14:textId="77777777" w:rsidR="0032541B" w:rsidRPr="0078628A" w:rsidRDefault="0032541B" w:rsidP="0032541B">
      <w:pPr>
        <w:rPr>
          <w:rFonts w:ascii="Times New Roman" w:hAnsi="Times New Roman" w:cs="Times New Roman"/>
          <w:sz w:val="24"/>
          <w:szCs w:val="24"/>
        </w:rPr>
      </w:pPr>
    </w:p>
    <w:p w14:paraId="35D8A133" w14:textId="77777777" w:rsidR="0032541B" w:rsidRPr="0078628A" w:rsidRDefault="0032541B" w:rsidP="0032541B">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4CF4A32" w14:textId="10BA6ABC" w:rsidR="001E05E7" w:rsidRPr="00973823" w:rsidRDefault="0032541B">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1CF6554" w14:textId="77777777" w:rsidR="00973823" w:rsidRDefault="00973823" w:rsidP="00973823">
      <w:pPr>
        <w:jc w:val="both"/>
        <w:rPr>
          <w:rFonts w:ascii="Times New Roman" w:hAnsi="Times New Roman" w:cs="Times New Roman"/>
          <w:b/>
          <w:sz w:val="24"/>
          <w:szCs w:val="24"/>
        </w:rPr>
      </w:pPr>
    </w:p>
    <w:p w14:paraId="38DFAD10" w14:textId="77777777" w:rsidR="00202A3D" w:rsidRDefault="00202A3D" w:rsidP="00202A3D">
      <w:pPr>
        <w:rPr>
          <w:rFonts w:ascii="Times New Roman" w:hAnsi="Times New Roman" w:cs="Times New Roman"/>
          <w:sz w:val="24"/>
          <w:szCs w:val="24"/>
        </w:rPr>
      </w:pPr>
    </w:p>
    <w:p w14:paraId="54AA1B3A" w14:textId="77777777" w:rsidR="00AB74C6" w:rsidRDefault="00271D52" w:rsidP="00AB74C6">
      <w:pPr>
        <w:jc w:val="both"/>
        <w:rPr>
          <w:rFonts w:ascii="Times New Roman" w:hAnsi="Times New Roman" w:cs="Times New Roman"/>
          <w:sz w:val="24"/>
          <w:szCs w:val="24"/>
        </w:rPr>
      </w:pPr>
      <w:r>
        <w:rPr>
          <w:rFonts w:ascii="Times New Roman" w:hAnsi="Times New Roman" w:cs="Times New Roman"/>
          <w:sz w:val="24"/>
          <w:szCs w:val="24"/>
        </w:rPr>
        <w:t>1 –</w:t>
      </w:r>
      <w:r w:rsidR="00AB74C6">
        <w:rPr>
          <w:rFonts w:ascii="Times New Roman" w:hAnsi="Times New Roman" w:cs="Times New Roman"/>
          <w:sz w:val="24"/>
          <w:szCs w:val="24"/>
        </w:rPr>
        <w:t xml:space="preserve">2017 ila 2022 yılları arasında yapılması planlanan ve onaylanan yurt projesi sayısı kaçtır? </w:t>
      </w:r>
    </w:p>
    <w:p w14:paraId="3204873F" w14:textId="1F594A13" w:rsidR="00271D52" w:rsidRDefault="00AB74C6" w:rsidP="00AB74C6">
      <w:pPr>
        <w:jc w:val="both"/>
        <w:rPr>
          <w:rFonts w:ascii="Times New Roman" w:hAnsi="Times New Roman" w:cs="Times New Roman"/>
          <w:sz w:val="24"/>
          <w:szCs w:val="24"/>
        </w:rPr>
      </w:pPr>
      <w:r>
        <w:rPr>
          <w:rFonts w:ascii="Times New Roman" w:hAnsi="Times New Roman" w:cs="Times New Roman"/>
          <w:sz w:val="24"/>
          <w:szCs w:val="24"/>
        </w:rPr>
        <w:t xml:space="preserve">2 – 2017 ila 2022 yılları arasında temeli atılan yurt inşaatı sayısı kaçtır? Bunların kaçı bitmiş, kaçı devam etmektedir? Bahsi geçen bitmiş inşaatlardan kaçı hizmete girmiş ve öğrencilerin kullanımına açılmıştır? Bunların kaçı kız, kaçı erkek yurdudur? Bunlar hangi illerdedir? </w:t>
      </w:r>
    </w:p>
    <w:p w14:paraId="3F7B6CE1" w14:textId="3214BD15" w:rsidR="00AB74C6" w:rsidRPr="00EA2806" w:rsidRDefault="00AB74C6" w:rsidP="00AB74C6">
      <w:pPr>
        <w:jc w:val="both"/>
        <w:rPr>
          <w:rFonts w:ascii="Times New Roman" w:hAnsi="Times New Roman" w:cs="Times New Roman"/>
          <w:i/>
          <w:sz w:val="24"/>
          <w:szCs w:val="24"/>
        </w:rPr>
      </w:pPr>
      <w:r>
        <w:rPr>
          <w:rFonts w:ascii="Times New Roman" w:hAnsi="Times New Roman" w:cs="Times New Roman"/>
          <w:sz w:val="24"/>
          <w:szCs w:val="24"/>
        </w:rPr>
        <w:t xml:space="preserve">3 – Yapımı planlanan veya temeli atılan ancak bitmemiş yurt projesi ve inşaatı sayısı kaçtır? Bunlar hangi illerdedir? Bunların bitirilmeme gerekçeleri nelerdir? </w:t>
      </w:r>
      <w:bookmarkStart w:id="0" w:name="_GoBack"/>
      <w:bookmarkEnd w:id="0"/>
    </w:p>
    <w:p w14:paraId="1B215AD0" w14:textId="77777777" w:rsidR="00973823" w:rsidRDefault="00973823" w:rsidP="00973823">
      <w:pPr>
        <w:jc w:val="both"/>
        <w:rPr>
          <w:rFonts w:ascii="Times New Roman" w:hAnsi="Times New Roman" w:cs="Times New Roman"/>
          <w:sz w:val="24"/>
          <w:szCs w:val="24"/>
        </w:rPr>
      </w:pPr>
    </w:p>
    <w:p w14:paraId="718FBF77" w14:textId="6FDA1920" w:rsidR="00973823" w:rsidRPr="00973823" w:rsidRDefault="00973823" w:rsidP="00973823">
      <w:pPr>
        <w:jc w:val="both"/>
        <w:rPr>
          <w:rFonts w:ascii="Times New Roman" w:hAnsi="Times New Roman" w:cs="Times New Roman"/>
          <w:sz w:val="24"/>
          <w:szCs w:val="24"/>
        </w:rPr>
      </w:pPr>
    </w:p>
    <w:sectPr w:rsidR="00973823" w:rsidRPr="0097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7"/>
    <w:rsid w:val="00202A3D"/>
    <w:rsid w:val="00271D52"/>
    <w:rsid w:val="0032541B"/>
    <w:rsid w:val="005D60D7"/>
    <w:rsid w:val="0072507F"/>
    <w:rsid w:val="00973823"/>
    <w:rsid w:val="00AB74C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354"/>
  <w15:chartTrackingRefBased/>
  <w15:docId w15:val="{506B1F3D-74D9-41EB-9A6E-D3A9A2F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38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cp:lastPrinted>2022-09-15T12:44:00Z</cp:lastPrinted>
  <dcterms:created xsi:type="dcterms:W3CDTF">2021-02-04T10:28:00Z</dcterms:created>
  <dcterms:modified xsi:type="dcterms:W3CDTF">2022-09-22T13:12:00Z</dcterms:modified>
</cp:coreProperties>
</file>