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6D40C5" w14:textId="77777777" w:rsidR="00AE06D2" w:rsidRPr="003F1E66" w:rsidRDefault="00AE06D2" w:rsidP="003F1E66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E66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0E5A82A3" w14:textId="77777777" w:rsidR="00AE06D2" w:rsidRPr="003F1E66" w:rsidRDefault="00AE06D2" w:rsidP="003F1E6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525C1D" w14:textId="36E3DDF5" w:rsidR="00AE06D2" w:rsidRPr="003F1E66" w:rsidRDefault="00AE06D2" w:rsidP="003F1E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1E66">
        <w:rPr>
          <w:rFonts w:ascii="Times New Roman" w:hAnsi="Times New Roman" w:cs="Times New Roman"/>
          <w:sz w:val="24"/>
          <w:szCs w:val="24"/>
        </w:rPr>
        <w:t xml:space="preserve">Aşağıdaki sorularımın İçişleri Bakanı Süleyman Soylu tarafından yazılı olarak yanıtlanmasını, Anayasanın 98 ve İçtüzüğün 96. Maddeleri gereğince arz ederim. </w:t>
      </w:r>
      <w:r w:rsidR="003F1E66" w:rsidRPr="003F1E66">
        <w:rPr>
          <w:rFonts w:ascii="Times New Roman" w:hAnsi="Times New Roman" w:cs="Times New Roman"/>
          <w:sz w:val="24"/>
          <w:szCs w:val="24"/>
        </w:rPr>
        <w:t>28.07.2022</w:t>
      </w:r>
    </w:p>
    <w:p w14:paraId="0FA4A785" w14:textId="77777777" w:rsidR="00AE06D2" w:rsidRPr="003F1E66" w:rsidRDefault="00AE06D2" w:rsidP="003F1E6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BB4AC5" w14:textId="77777777" w:rsidR="00AE06D2" w:rsidRPr="003F1E66" w:rsidRDefault="00AE06D2" w:rsidP="003F1E6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303CE9" w14:textId="77777777" w:rsidR="00AE06D2" w:rsidRPr="003F1E66" w:rsidRDefault="00AE06D2" w:rsidP="003F1E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E66">
        <w:rPr>
          <w:rFonts w:ascii="Times New Roman" w:hAnsi="Times New Roman" w:cs="Times New Roman"/>
          <w:sz w:val="24"/>
          <w:szCs w:val="24"/>
        </w:rPr>
        <w:tab/>
      </w:r>
      <w:r w:rsidRPr="003F1E66">
        <w:rPr>
          <w:rFonts w:ascii="Times New Roman" w:hAnsi="Times New Roman" w:cs="Times New Roman"/>
          <w:sz w:val="24"/>
          <w:szCs w:val="24"/>
        </w:rPr>
        <w:tab/>
      </w:r>
      <w:r w:rsidRPr="003F1E66">
        <w:rPr>
          <w:rFonts w:ascii="Times New Roman" w:hAnsi="Times New Roman" w:cs="Times New Roman"/>
          <w:sz w:val="24"/>
          <w:szCs w:val="24"/>
        </w:rPr>
        <w:tab/>
      </w:r>
      <w:r w:rsidRPr="003F1E66">
        <w:rPr>
          <w:rFonts w:ascii="Times New Roman" w:hAnsi="Times New Roman" w:cs="Times New Roman"/>
          <w:sz w:val="24"/>
          <w:szCs w:val="24"/>
        </w:rPr>
        <w:tab/>
      </w:r>
      <w:r w:rsidRPr="003F1E66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3F1E66">
        <w:rPr>
          <w:rFonts w:ascii="Times New Roman" w:hAnsi="Times New Roman" w:cs="Times New Roman"/>
          <w:sz w:val="24"/>
          <w:szCs w:val="24"/>
        </w:rPr>
        <w:tab/>
      </w:r>
      <w:r w:rsidRPr="003F1E66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3F1E66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3F1E66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5B9D8C36" w14:textId="64EE76CC" w:rsidR="00AE06D2" w:rsidRPr="003F1E66" w:rsidRDefault="00AE06D2" w:rsidP="003F1E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E66">
        <w:rPr>
          <w:rFonts w:ascii="Times New Roman" w:hAnsi="Times New Roman" w:cs="Times New Roman"/>
          <w:b/>
          <w:sz w:val="24"/>
          <w:szCs w:val="24"/>
        </w:rPr>
        <w:tab/>
      </w:r>
      <w:r w:rsidRPr="003F1E66">
        <w:rPr>
          <w:rFonts w:ascii="Times New Roman" w:hAnsi="Times New Roman" w:cs="Times New Roman"/>
          <w:b/>
          <w:sz w:val="24"/>
          <w:szCs w:val="24"/>
        </w:rPr>
        <w:tab/>
      </w:r>
      <w:r w:rsidRPr="003F1E66">
        <w:rPr>
          <w:rFonts w:ascii="Times New Roman" w:hAnsi="Times New Roman" w:cs="Times New Roman"/>
          <w:b/>
          <w:sz w:val="24"/>
          <w:szCs w:val="24"/>
        </w:rPr>
        <w:tab/>
      </w:r>
      <w:r w:rsidRPr="003F1E66">
        <w:rPr>
          <w:rFonts w:ascii="Times New Roman" w:hAnsi="Times New Roman" w:cs="Times New Roman"/>
          <w:b/>
          <w:sz w:val="24"/>
          <w:szCs w:val="24"/>
        </w:rPr>
        <w:tab/>
      </w:r>
      <w:r w:rsidRPr="003F1E66">
        <w:rPr>
          <w:rFonts w:ascii="Times New Roman" w:hAnsi="Times New Roman" w:cs="Times New Roman"/>
          <w:b/>
          <w:sz w:val="24"/>
          <w:szCs w:val="24"/>
        </w:rPr>
        <w:tab/>
      </w:r>
      <w:r w:rsidRPr="003F1E66">
        <w:rPr>
          <w:rFonts w:ascii="Times New Roman" w:hAnsi="Times New Roman" w:cs="Times New Roman"/>
          <w:b/>
          <w:sz w:val="24"/>
          <w:szCs w:val="24"/>
        </w:rPr>
        <w:tab/>
      </w:r>
      <w:r w:rsidRPr="003F1E66">
        <w:rPr>
          <w:rFonts w:ascii="Times New Roman" w:hAnsi="Times New Roman" w:cs="Times New Roman"/>
          <w:b/>
          <w:sz w:val="24"/>
          <w:szCs w:val="24"/>
        </w:rPr>
        <w:tab/>
      </w:r>
      <w:r w:rsidRPr="003F1E66">
        <w:rPr>
          <w:rFonts w:ascii="Times New Roman" w:hAnsi="Times New Roman" w:cs="Times New Roman"/>
          <w:b/>
          <w:sz w:val="24"/>
          <w:szCs w:val="24"/>
        </w:rPr>
        <w:tab/>
      </w:r>
      <w:r w:rsidRPr="003F1E66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16BA65E2" w14:textId="5EC6C78F" w:rsidR="001E05E7" w:rsidRPr="003F1E66" w:rsidRDefault="003F1E66" w:rsidP="003F1E6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85B2FA" w14:textId="6D357943" w:rsidR="003F1E66" w:rsidRPr="003F1E66" w:rsidRDefault="003F1E66" w:rsidP="003F1E66">
      <w:pPr>
        <w:jc w:val="both"/>
        <w:rPr>
          <w:rFonts w:ascii="Times New Roman" w:hAnsi="Times New Roman" w:cs="Times New Roman"/>
          <w:sz w:val="24"/>
          <w:szCs w:val="24"/>
        </w:rPr>
      </w:pPr>
      <w:r w:rsidRPr="003F1E66">
        <w:rPr>
          <w:rFonts w:ascii="Times New Roman" w:hAnsi="Times New Roman" w:cs="Times New Roman"/>
          <w:sz w:val="24"/>
          <w:szCs w:val="24"/>
        </w:rPr>
        <w:t xml:space="preserve">Ordu’nun Fatsa ilçesine bağlı 80 haneli </w:t>
      </w:r>
      <w:proofErr w:type="spellStart"/>
      <w:r w:rsidRPr="003F1E66">
        <w:rPr>
          <w:rFonts w:ascii="Times New Roman" w:hAnsi="Times New Roman" w:cs="Times New Roman"/>
          <w:sz w:val="24"/>
          <w:szCs w:val="24"/>
        </w:rPr>
        <w:t>Sefaköy</w:t>
      </w:r>
      <w:proofErr w:type="spellEnd"/>
      <w:r w:rsidRPr="003F1E66">
        <w:rPr>
          <w:rFonts w:ascii="Times New Roman" w:hAnsi="Times New Roman" w:cs="Times New Roman"/>
          <w:sz w:val="24"/>
          <w:szCs w:val="24"/>
        </w:rPr>
        <w:t xml:space="preserve"> Köyü’nün</w:t>
      </w:r>
      <w:r>
        <w:rPr>
          <w:rFonts w:ascii="Times New Roman" w:hAnsi="Times New Roman" w:cs="Times New Roman"/>
          <w:sz w:val="24"/>
          <w:szCs w:val="24"/>
        </w:rPr>
        <w:t xml:space="preserve"> tek su kaynağının bir alabalık tesisine verilmesi sonrası köylüler durumu protesto etmişlerdir. </w:t>
      </w:r>
      <w:r w:rsidRPr="003F1E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4B3C6A" w14:textId="5FE27DE8" w:rsidR="003F1E66" w:rsidRDefault="003F1E66" w:rsidP="003F1E66">
      <w:pPr>
        <w:jc w:val="both"/>
        <w:rPr>
          <w:rFonts w:ascii="Times New Roman" w:hAnsi="Times New Roman" w:cs="Times New Roman"/>
          <w:sz w:val="24"/>
          <w:szCs w:val="24"/>
        </w:rPr>
      </w:pPr>
      <w:r w:rsidRPr="003F1E66">
        <w:rPr>
          <w:rFonts w:ascii="Times New Roman" w:hAnsi="Times New Roman" w:cs="Times New Roman"/>
          <w:sz w:val="24"/>
          <w:szCs w:val="24"/>
        </w:rPr>
        <w:t>Su kaynağının alabalık tesi</w:t>
      </w:r>
      <w:r>
        <w:rPr>
          <w:rFonts w:ascii="Times New Roman" w:hAnsi="Times New Roman" w:cs="Times New Roman"/>
          <w:sz w:val="24"/>
          <w:szCs w:val="24"/>
        </w:rPr>
        <w:t>sine verilmesine karşı çıkan bu köylülere</w:t>
      </w:r>
      <w:r w:rsidRPr="003F1E66">
        <w:rPr>
          <w:rFonts w:ascii="Times New Roman" w:hAnsi="Times New Roman" w:cs="Times New Roman"/>
          <w:sz w:val="24"/>
          <w:szCs w:val="24"/>
        </w:rPr>
        <w:t xml:space="preserve"> jandarma müdahale etmiş ve bir Jandarma, olayları görüntüleyen bir basın mensubunu “Burada basın özgürlüğü yok. Kanunu da aşağıda gösteririm sana” diyerek </w:t>
      </w:r>
      <w:r>
        <w:rPr>
          <w:rFonts w:ascii="Times New Roman" w:hAnsi="Times New Roman" w:cs="Times New Roman"/>
          <w:sz w:val="24"/>
          <w:szCs w:val="24"/>
        </w:rPr>
        <w:t xml:space="preserve">gazeteciyi </w:t>
      </w:r>
      <w:r w:rsidRPr="003F1E66">
        <w:rPr>
          <w:rFonts w:ascii="Times New Roman" w:hAnsi="Times New Roman" w:cs="Times New Roman"/>
          <w:sz w:val="24"/>
          <w:szCs w:val="24"/>
        </w:rPr>
        <w:t>tehdit etmişti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3F1E6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7D49077" w14:textId="66148FD3" w:rsidR="003F1E66" w:rsidRPr="003F1E66" w:rsidRDefault="003F1E66" w:rsidP="003F1E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bağlamda;</w:t>
      </w:r>
    </w:p>
    <w:p w14:paraId="26595B18" w14:textId="3DDE8D0F" w:rsidR="003F1E66" w:rsidRPr="003F1E66" w:rsidRDefault="003F1E66" w:rsidP="003F1E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3F1E66">
        <w:rPr>
          <w:rFonts w:ascii="Times New Roman" w:hAnsi="Times New Roman" w:cs="Times New Roman"/>
          <w:sz w:val="24"/>
          <w:szCs w:val="24"/>
        </w:rPr>
        <w:t xml:space="preserve">-Türkiye Cumhuriyeti Anayasa’sının ‘Basın Hürriyeti’ başlıklı 28. Maddesini kaldıran bu Jandarma kimdir? Anayasayı ortadan kaldırmak suçunu işleyen bu kamu görevlisi hakkında ne zaman işlem yapılacaktır?  </w:t>
      </w:r>
    </w:p>
    <w:p w14:paraId="550F79CB" w14:textId="3862A7E0" w:rsidR="003F1E66" w:rsidRPr="003F1E66" w:rsidRDefault="003F1E66" w:rsidP="003F1E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F1E66">
        <w:rPr>
          <w:rFonts w:ascii="Times New Roman" w:hAnsi="Times New Roman" w:cs="Times New Roman"/>
          <w:sz w:val="24"/>
          <w:szCs w:val="24"/>
        </w:rPr>
        <w:t xml:space="preserve">-Kolluk personeli, basını engelleme ve “Kanunu gösteririm sana” diyerek kanunları hiçe sayma cesaretini kim ya da kimlerden almaktadır? Bu emri onlara kim vermiştir?  </w:t>
      </w:r>
    </w:p>
    <w:p w14:paraId="616C4B7C" w14:textId="12A82CC0" w:rsidR="003F1E66" w:rsidRPr="003F1E66" w:rsidRDefault="003F1E66" w:rsidP="003F1E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F1E66">
        <w:rPr>
          <w:rFonts w:ascii="Times New Roman" w:hAnsi="Times New Roman" w:cs="Times New Roman"/>
          <w:sz w:val="24"/>
          <w:szCs w:val="24"/>
        </w:rPr>
        <w:t xml:space="preserve">-Ordu Fatsa </w:t>
      </w:r>
      <w:proofErr w:type="spellStart"/>
      <w:r w:rsidRPr="003F1E66">
        <w:rPr>
          <w:rFonts w:ascii="Times New Roman" w:hAnsi="Times New Roman" w:cs="Times New Roman"/>
          <w:sz w:val="24"/>
          <w:szCs w:val="24"/>
        </w:rPr>
        <w:t>Sefaköy</w:t>
      </w:r>
      <w:proofErr w:type="spellEnd"/>
      <w:r w:rsidRPr="003F1E66">
        <w:rPr>
          <w:rFonts w:ascii="Times New Roman" w:hAnsi="Times New Roman" w:cs="Times New Roman"/>
          <w:sz w:val="24"/>
          <w:szCs w:val="24"/>
        </w:rPr>
        <w:t xml:space="preserve"> Köyü’nde yaşanan olaylarda şu ana kadar kaç defa müdahalede bulunulmuştur? Yaşanan olaylarda kaç kolluk kuvveti personeli görev almıştır? Şu ana kadar olaylarda kullandıkları malzemeler nelerdir?  </w:t>
      </w:r>
    </w:p>
    <w:p w14:paraId="06A14BA6" w14:textId="44FED418" w:rsidR="003F1E66" w:rsidRPr="003F1E66" w:rsidRDefault="003F1E66" w:rsidP="003F1E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3F1E66">
        <w:rPr>
          <w:rFonts w:ascii="Times New Roman" w:hAnsi="Times New Roman" w:cs="Times New Roman"/>
          <w:sz w:val="24"/>
          <w:szCs w:val="24"/>
        </w:rPr>
        <w:t xml:space="preserve">-Ocak 2020 ila; Temmuz 2022 tarihleri arasında geçen sürede kaç kolluk kuvveti hakkında işlem başlatılmıştır? Bunların gerekçeleri ve sonuçları nedir?  </w:t>
      </w:r>
    </w:p>
    <w:p w14:paraId="0AE2A4B3" w14:textId="5B91BE44" w:rsidR="003F1E66" w:rsidRPr="003F1E66" w:rsidRDefault="003F1E66" w:rsidP="003F1E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Pr="003F1E66">
        <w:rPr>
          <w:rFonts w:ascii="Times New Roman" w:hAnsi="Times New Roman" w:cs="Times New Roman"/>
          <w:sz w:val="24"/>
          <w:szCs w:val="24"/>
        </w:rPr>
        <w:t xml:space="preserve">- Ocak 2020 ila; Temmuz 2022 tarihleri arasında geçen sürede kaç kolluk kuvveti hakkında </w:t>
      </w:r>
      <w:proofErr w:type="gramStart"/>
      <w:r w:rsidRPr="003F1E66">
        <w:rPr>
          <w:rFonts w:ascii="Times New Roman" w:hAnsi="Times New Roman" w:cs="Times New Roman"/>
          <w:sz w:val="24"/>
          <w:szCs w:val="24"/>
        </w:rPr>
        <w:t>şikayette</w:t>
      </w:r>
      <w:proofErr w:type="gramEnd"/>
      <w:r w:rsidRPr="003F1E66">
        <w:rPr>
          <w:rFonts w:ascii="Times New Roman" w:hAnsi="Times New Roman" w:cs="Times New Roman"/>
          <w:sz w:val="24"/>
          <w:szCs w:val="24"/>
        </w:rPr>
        <w:t xml:space="preserve"> ve suç duyurusunda bulunulmuştur? Bu </w:t>
      </w:r>
      <w:proofErr w:type="gramStart"/>
      <w:r w:rsidRPr="003F1E66">
        <w:rPr>
          <w:rFonts w:ascii="Times New Roman" w:hAnsi="Times New Roman" w:cs="Times New Roman"/>
          <w:sz w:val="24"/>
          <w:szCs w:val="24"/>
        </w:rPr>
        <w:t>şikayetlerin</w:t>
      </w:r>
      <w:proofErr w:type="gramEnd"/>
      <w:r w:rsidRPr="003F1E66">
        <w:rPr>
          <w:rFonts w:ascii="Times New Roman" w:hAnsi="Times New Roman" w:cs="Times New Roman"/>
          <w:sz w:val="24"/>
          <w:szCs w:val="24"/>
        </w:rPr>
        <w:t xml:space="preserve"> gerekçesi nedir?</w:t>
      </w:r>
    </w:p>
    <w:sectPr w:rsidR="003F1E66" w:rsidRPr="003F1E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890"/>
    <w:rsid w:val="003F1E66"/>
    <w:rsid w:val="0072507F"/>
    <w:rsid w:val="00955115"/>
    <w:rsid w:val="00AE06D2"/>
    <w:rsid w:val="00CB1171"/>
    <w:rsid w:val="00E33890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8DE17"/>
  <w15:chartTrackingRefBased/>
  <w15:docId w15:val="{8935EEB8-A692-4752-9375-2FF45AFFA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6D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55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51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3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6</cp:revision>
  <cp:lastPrinted>2022-07-28T11:13:00Z</cp:lastPrinted>
  <dcterms:created xsi:type="dcterms:W3CDTF">2021-02-04T10:36:00Z</dcterms:created>
  <dcterms:modified xsi:type="dcterms:W3CDTF">2022-07-28T11:13:00Z</dcterms:modified>
</cp:coreProperties>
</file>