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F03" w14:textId="77777777" w:rsidR="00C66E7B" w:rsidRPr="00EA2806" w:rsidRDefault="00C66E7B" w:rsidP="00EA280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0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EB4D03" w14:textId="77777777" w:rsidR="00C66E7B" w:rsidRPr="00EA2806" w:rsidRDefault="00C66E7B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64B67" w14:textId="7C5EB931" w:rsidR="00C66E7B" w:rsidRPr="00EA2806" w:rsidRDefault="00C66E7B" w:rsidP="00EA2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06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 w:rsidR="00EA2806" w:rsidRPr="00EA2806">
        <w:rPr>
          <w:rFonts w:ascii="Times New Roman" w:hAnsi="Times New Roman" w:cs="Times New Roman"/>
          <w:sz w:val="24"/>
          <w:szCs w:val="24"/>
        </w:rPr>
        <w:t>15.08.2022</w:t>
      </w:r>
      <w:r w:rsidRPr="00E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63B1" w14:textId="77777777" w:rsidR="00C66E7B" w:rsidRPr="00EA2806" w:rsidRDefault="00C66E7B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85CC3" w14:textId="77777777" w:rsidR="00C66E7B" w:rsidRPr="00EA2806" w:rsidRDefault="00C66E7B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B680D" w14:textId="77777777" w:rsidR="00C66E7B" w:rsidRPr="00EA2806" w:rsidRDefault="00C66E7B" w:rsidP="00EA2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A280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A280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2391F0" w14:textId="77777777" w:rsidR="00C66E7B" w:rsidRPr="00EA2806" w:rsidRDefault="00C66E7B" w:rsidP="00EA2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8C92DD4" w14:textId="70F91915" w:rsidR="001E05E7" w:rsidRPr="00EA2806" w:rsidRDefault="00EA2806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5C948" w14:textId="77777777" w:rsidR="00EB0838" w:rsidRPr="00EA2806" w:rsidRDefault="00EB0838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42794" w14:textId="6E42CFE9" w:rsidR="00C66E7B" w:rsidRDefault="00EA2806" w:rsidP="00EA2806">
      <w:pPr>
        <w:jc w:val="both"/>
        <w:rPr>
          <w:rFonts w:ascii="Times New Roman" w:hAnsi="Times New Roman" w:cs="Times New Roman"/>
          <w:sz w:val="24"/>
          <w:szCs w:val="24"/>
        </w:rPr>
      </w:pPr>
      <w:r w:rsidRPr="00EA2806">
        <w:rPr>
          <w:rFonts w:ascii="Times New Roman" w:hAnsi="Times New Roman" w:cs="Times New Roman"/>
          <w:sz w:val="24"/>
          <w:szCs w:val="24"/>
        </w:rPr>
        <w:t>Kültür ve Turizm Bakanlığı’nın 465 sözleşmeli pers</w:t>
      </w:r>
      <w:r>
        <w:rPr>
          <w:rFonts w:ascii="Times New Roman" w:hAnsi="Times New Roman" w:cs="Times New Roman"/>
          <w:sz w:val="24"/>
          <w:szCs w:val="24"/>
        </w:rPr>
        <w:t xml:space="preserve">onel alımında, </w:t>
      </w:r>
      <w:r w:rsidRPr="00EA2806">
        <w:rPr>
          <w:rFonts w:ascii="Times New Roman" w:hAnsi="Times New Roman" w:cs="Times New Roman"/>
          <w:sz w:val="24"/>
          <w:szCs w:val="24"/>
        </w:rPr>
        <w:t>Kamu Personeli Seçme Sınavı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2806">
        <w:rPr>
          <w:rFonts w:ascii="Times New Roman" w:hAnsi="Times New Roman" w:cs="Times New Roman"/>
          <w:sz w:val="24"/>
          <w:szCs w:val="24"/>
        </w:rPr>
        <w:t>KPSS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806">
        <w:rPr>
          <w:rFonts w:ascii="Times New Roman" w:hAnsi="Times New Roman" w:cs="Times New Roman"/>
          <w:sz w:val="24"/>
          <w:szCs w:val="24"/>
        </w:rPr>
        <w:t xml:space="preserve"> puanı yüksek adaylar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EA2806">
        <w:rPr>
          <w:rFonts w:ascii="Times New Roman" w:hAnsi="Times New Roman" w:cs="Times New Roman"/>
          <w:sz w:val="24"/>
          <w:szCs w:val="24"/>
        </w:rPr>
        <w:t xml:space="preserve"> mülakatla</w:t>
      </w:r>
      <w:r>
        <w:rPr>
          <w:rFonts w:ascii="Times New Roman" w:hAnsi="Times New Roman" w:cs="Times New Roman"/>
          <w:sz w:val="24"/>
          <w:szCs w:val="24"/>
        </w:rPr>
        <w:t>rda elendiği;</w:t>
      </w:r>
      <w:r w:rsidRPr="00EA2806">
        <w:rPr>
          <w:rFonts w:ascii="Times New Roman" w:hAnsi="Times New Roman" w:cs="Times New Roman"/>
          <w:sz w:val="24"/>
          <w:szCs w:val="24"/>
        </w:rPr>
        <w:t xml:space="preserve"> düşük puanlı adaylar</w:t>
      </w:r>
      <w:r>
        <w:rPr>
          <w:rFonts w:ascii="Times New Roman" w:hAnsi="Times New Roman" w:cs="Times New Roman"/>
          <w:sz w:val="24"/>
          <w:szCs w:val="24"/>
        </w:rPr>
        <w:t>ın ise</w:t>
      </w:r>
      <w:r w:rsidRPr="00EA2806">
        <w:rPr>
          <w:rFonts w:ascii="Times New Roman" w:hAnsi="Times New Roman" w:cs="Times New Roman"/>
          <w:sz w:val="24"/>
          <w:szCs w:val="24"/>
        </w:rPr>
        <w:t xml:space="preserve"> mülakat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A2806">
        <w:rPr>
          <w:rFonts w:ascii="Times New Roman" w:hAnsi="Times New Roman" w:cs="Times New Roman"/>
          <w:sz w:val="24"/>
          <w:szCs w:val="24"/>
        </w:rPr>
        <w:t xml:space="preserve"> işe alındı</w:t>
      </w:r>
      <w:r>
        <w:rPr>
          <w:rFonts w:ascii="Times New Roman" w:hAnsi="Times New Roman" w:cs="Times New Roman"/>
          <w:sz w:val="24"/>
          <w:szCs w:val="24"/>
        </w:rPr>
        <w:t>ğı ortaya çıkmıştır.</w:t>
      </w:r>
    </w:p>
    <w:p w14:paraId="142F0FEA" w14:textId="25399C5D" w:rsidR="00EA2806" w:rsidRDefault="00EA2806" w:rsidP="00EA2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E306CC9" w14:textId="6E4A161D" w:rsidR="00EA2806" w:rsidRDefault="00EA2806" w:rsidP="00EA2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İçinde bulunduğumuz 2022 yılında Kültür ve </w:t>
      </w:r>
      <w:r w:rsidRPr="00EA28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urizm Bakanlığına kaç kişi alınmıştır? Bunların statüleri ve işe alınış tarihi nedir? </w:t>
      </w:r>
    </w:p>
    <w:p w14:paraId="2B3F3B2A" w14:textId="1CA449C0" w:rsidR="00EA2806" w:rsidRDefault="00EA2806" w:rsidP="00EA2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ilgili adaylara neler sorulmuştur? </w:t>
      </w:r>
    </w:p>
    <w:p w14:paraId="16A77251" w14:textId="77777777" w:rsidR="00EA2806" w:rsidRDefault="00EA2806" w:rsidP="00EA2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Kültür ve Turizm Bakanlığına girmek için başvuran ancak mülakatlarda elenen kişi sayısı kaçtır? Bu kişilerin KPSS puanları nedir? </w:t>
      </w:r>
    </w:p>
    <w:p w14:paraId="65AE184C" w14:textId="582E3B60" w:rsidR="00EA2806" w:rsidRPr="00EA2806" w:rsidRDefault="00EA2806" w:rsidP="00EA28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sıralamasını yayınlamayı düşünüyor musunuz? Düşünmüyorsanız bunun nedeni nedir? Neyden çekinilmektedir? </w:t>
      </w:r>
      <w:bookmarkStart w:id="0" w:name="_GoBack"/>
      <w:bookmarkEnd w:id="0"/>
    </w:p>
    <w:sectPr w:rsidR="00EA2806" w:rsidRPr="00EA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72507F"/>
    <w:rsid w:val="00BD71D7"/>
    <w:rsid w:val="00C66E7B"/>
    <w:rsid w:val="00EA2806"/>
    <w:rsid w:val="00EB0838"/>
    <w:rsid w:val="00F07F0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E82"/>
  <w15:chartTrackingRefBased/>
  <w15:docId w15:val="{8C8BB22C-AD27-4F83-96F4-5E17425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2022-06-30T12:52:00Z</cp:lastPrinted>
  <dcterms:created xsi:type="dcterms:W3CDTF">2021-02-04T10:37:00Z</dcterms:created>
  <dcterms:modified xsi:type="dcterms:W3CDTF">2022-08-15T08:01:00Z</dcterms:modified>
</cp:coreProperties>
</file>