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14</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C742F3"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DC226E" w:rsidRPr="00DC226E" w:rsidRDefault="00DC226E" w:rsidP="00DC226E">
      <w:pPr>
        <w:spacing w:before="120"/>
        <w:jc w:val="both"/>
        <w:rPr>
          <w:rFonts w:ascii="Arial" w:eastAsia="Times New Roman" w:hAnsi="Arial" w:cs="Arial"/>
          <w:sz w:val="24"/>
          <w:szCs w:val="24"/>
          <w:lang w:eastAsia="tr-TR"/>
        </w:rPr>
      </w:pPr>
      <w:r w:rsidRPr="00DC226E">
        <w:rPr>
          <w:rFonts w:ascii="Arial" w:eastAsia="Times New Roman" w:hAnsi="Arial" w:cs="Arial"/>
          <w:sz w:val="24"/>
          <w:szCs w:val="24"/>
          <w:lang w:eastAsia="tr-TR"/>
        </w:rPr>
        <w:t xml:space="preserve">    ALPAY ANTMEN (Mersin</w:t>
      </w:r>
      <w:proofErr w:type="gramStart"/>
      <w:r w:rsidRPr="00DC226E">
        <w:rPr>
          <w:rFonts w:ascii="Arial" w:eastAsia="Times New Roman" w:hAnsi="Arial" w:cs="Arial"/>
          <w:sz w:val="24"/>
          <w:szCs w:val="24"/>
          <w:lang w:eastAsia="tr-TR"/>
        </w:rPr>
        <w:t>) -</w:t>
      </w:r>
      <w:proofErr w:type="gramEnd"/>
      <w:r w:rsidRPr="00DC226E">
        <w:rPr>
          <w:rFonts w:ascii="Arial" w:eastAsia="Times New Roman" w:hAnsi="Arial" w:cs="Arial"/>
          <w:sz w:val="24"/>
          <w:szCs w:val="24"/>
          <w:lang w:eastAsia="tr-TR"/>
        </w:rPr>
        <w:t xml:space="preserve"> Teşekkür ederim Sayın Başkan. </w:t>
      </w:r>
    </w:p>
    <w:p w:rsidR="00DC226E" w:rsidRPr="00DC226E" w:rsidRDefault="00DC226E" w:rsidP="00DC226E">
      <w:pPr>
        <w:spacing w:before="120"/>
        <w:jc w:val="both"/>
        <w:rPr>
          <w:rFonts w:ascii="Arial" w:eastAsia="Times New Roman" w:hAnsi="Arial" w:cs="Arial"/>
          <w:sz w:val="24"/>
          <w:szCs w:val="24"/>
          <w:lang w:eastAsia="tr-TR"/>
        </w:rPr>
      </w:pPr>
      <w:r w:rsidRPr="00DC226E">
        <w:rPr>
          <w:rFonts w:ascii="Arial" w:eastAsia="Times New Roman" w:hAnsi="Arial" w:cs="Arial"/>
          <w:sz w:val="24"/>
          <w:szCs w:val="24"/>
          <w:lang w:eastAsia="tr-TR"/>
        </w:rPr>
        <w:t xml:space="preserve">    Bu maddeyle ilgili olarak öncelikle İstanbul mahkemelerinin yetkisiyle ilgili bir şey söylemek istiyorum ama değerli Komisyon üyelerimizin bu konuda bir önergesi olacak, olmuş, dağıtılan evraklarda var. Gelen bilgi ve belgeleri okuduğumuz için buna muttali olduk ve bu konuya girmiyorum. Bu önerge oylandığı zaman kanun metni buna düzenlenmiş olacak ama yine, 3'üncü ve 4'üncü maddelerdeki cumhuriyet başsavcılığı yerine Basın İlan Kurumunun burada da yetkili hâle getirilmesinin sakıncalarına tekrar işaret etmek istiyorum. 3 ve 4'üncü maddelerde bu konu ayrıntılı olarak konuşulduğu için fazla da değerli Komisyonun zamanını almayacağım ama gerçekten de biraz ilerde Basın İlan Kurumunun yapısını konuşurken daha da ayrıntılı konuşuruz. Bu kanunun daha çok </w:t>
      </w:r>
      <w:r w:rsidR="00C742F3">
        <w:rPr>
          <w:rFonts w:ascii="Arial" w:eastAsia="Times New Roman" w:hAnsi="Arial" w:cs="Arial"/>
          <w:sz w:val="24"/>
          <w:szCs w:val="24"/>
          <w:lang w:eastAsia="tr-TR"/>
        </w:rPr>
        <w:t xml:space="preserve">demokratikleşmesi </w:t>
      </w:r>
      <w:bookmarkStart w:id="0" w:name="_GoBack"/>
      <w:bookmarkEnd w:id="0"/>
      <w:r w:rsidRPr="00DC226E">
        <w:rPr>
          <w:rFonts w:ascii="Arial" w:eastAsia="Times New Roman" w:hAnsi="Arial" w:cs="Arial"/>
          <w:sz w:val="24"/>
          <w:szCs w:val="24"/>
          <w:lang w:eastAsia="tr-TR"/>
        </w:rPr>
        <w:t xml:space="preserve">için Basın İlan Kurumunun yapısının bozulmaması, hatta tam tersine daha demokratik hâle getirilmesi gerekir diyorum. </w:t>
      </w:r>
    </w:p>
    <w:p w:rsidR="00A06469" w:rsidRDefault="00DC226E" w:rsidP="00DC226E">
      <w:pPr>
        <w:spacing w:before="120"/>
        <w:jc w:val="both"/>
        <w:rPr>
          <w:rFonts w:ascii="Arial" w:eastAsia="Times New Roman" w:hAnsi="Arial" w:cs="Arial"/>
          <w:sz w:val="24"/>
          <w:szCs w:val="24"/>
          <w:lang w:eastAsia="tr-TR"/>
        </w:rPr>
      </w:pPr>
      <w:r w:rsidRPr="00DC226E">
        <w:rPr>
          <w:rFonts w:ascii="Arial" w:eastAsia="Times New Roman" w:hAnsi="Arial" w:cs="Arial"/>
          <w:sz w:val="24"/>
          <w:szCs w:val="24"/>
          <w:lang w:eastAsia="tr-TR"/>
        </w:rPr>
        <w:t xml:space="preserve">    Teşekkür ederim.</w:t>
      </w:r>
    </w:p>
    <w:sectPr w:rsidR="00A0646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82B45"/>
    <w:rsid w:val="002B62EA"/>
    <w:rsid w:val="002D422A"/>
    <w:rsid w:val="002F1DEB"/>
    <w:rsid w:val="00383AF7"/>
    <w:rsid w:val="003E04F5"/>
    <w:rsid w:val="00420ED4"/>
    <w:rsid w:val="00434A07"/>
    <w:rsid w:val="00491891"/>
    <w:rsid w:val="00491DE6"/>
    <w:rsid w:val="00492DE8"/>
    <w:rsid w:val="00546166"/>
    <w:rsid w:val="006123D2"/>
    <w:rsid w:val="006155B2"/>
    <w:rsid w:val="00656493"/>
    <w:rsid w:val="0067182D"/>
    <w:rsid w:val="006C2299"/>
    <w:rsid w:val="006C7674"/>
    <w:rsid w:val="006E1B8F"/>
    <w:rsid w:val="00783C91"/>
    <w:rsid w:val="007B0294"/>
    <w:rsid w:val="008043EE"/>
    <w:rsid w:val="0082070F"/>
    <w:rsid w:val="008C0C19"/>
    <w:rsid w:val="008E48E2"/>
    <w:rsid w:val="00996C99"/>
    <w:rsid w:val="009F1A84"/>
    <w:rsid w:val="00A06469"/>
    <w:rsid w:val="00A333B6"/>
    <w:rsid w:val="00A546F5"/>
    <w:rsid w:val="00A8250C"/>
    <w:rsid w:val="00AD4EF8"/>
    <w:rsid w:val="00B45313"/>
    <w:rsid w:val="00B82F71"/>
    <w:rsid w:val="00B932F8"/>
    <w:rsid w:val="00BA1A80"/>
    <w:rsid w:val="00C03973"/>
    <w:rsid w:val="00C176F4"/>
    <w:rsid w:val="00C57CB6"/>
    <w:rsid w:val="00C742F3"/>
    <w:rsid w:val="00C761EA"/>
    <w:rsid w:val="00CD0D2E"/>
    <w:rsid w:val="00CD0E46"/>
    <w:rsid w:val="00D17E5B"/>
    <w:rsid w:val="00D5204F"/>
    <w:rsid w:val="00DA47F9"/>
    <w:rsid w:val="00DC226E"/>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C861"/>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171</Words>
  <Characters>981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58</cp:revision>
  <dcterms:created xsi:type="dcterms:W3CDTF">2020-02-25T06:20:00Z</dcterms:created>
  <dcterms:modified xsi:type="dcterms:W3CDTF">2022-07-07T13:56:00Z</dcterms:modified>
</cp:coreProperties>
</file>