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03D68" w14:textId="77777777" w:rsidR="006641FF" w:rsidRPr="0078628A" w:rsidRDefault="006641FF" w:rsidP="006641FF">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A70C008" w14:textId="77777777" w:rsidR="006641FF" w:rsidRPr="0078628A" w:rsidRDefault="006641FF" w:rsidP="006641FF">
      <w:pPr>
        <w:rPr>
          <w:rFonts w:ascii="Times New Roman" w:hAnsi="Times New Roman" w:cs="Times New Roman"/>
          <w:sz w:val="24"/>
          <w:szCs w:val="24"/>
        </w:rPr>
      </w:pPr>
    </w:p>
    <w:p w14:paraId="6283D97B" w14:textId="4E50540C" w:rsidR="006641FF" w:rsidRPr="0078628A" w:rsidRDefault="006641FF" w:rsidP="006641FF">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AC3435" w:rsidRPr="00AC3435">
        <w:rPr>
          <w:rFonts w:ascii="Times New Roman" w:hAnsi="Times New Roman" w:cs="Times New Roman"/>
          <w:sz w:val="24"/>
          <w:szCs w:val="24"/>
        </w:rPr>
        <w:t>Çevre, Şehircilik ve İklim Değişikliği Bakanı</w:t>
      </w:r>
      <w:r w:rsidR="00AC3435">
        <w:rPr>
          <w:rFonts w:ascii="Times New Roman" w:hAnsi="Times New Roman" w:cs="Times New Roman"/>
          <w:sz w:val="24"/>
          <w:szCs w:val="24"/>
        </w:rPr>
        <w:t xml:space="preserve"> </w:t>
      </w:r>
      <w:r>
        <w:rPr>
          <w:rFonts w:ascii="Times New Roman" w:hAnsi="Times New Roman" w:cs="Times New Roman"/>
          <w:sz w:val="24"/>
          <w:szCs w:val="24"/>
        </w:rPr>
        <w:t>Murat Kurum</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AC3435">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773B3712" w14:textId="77777777" w:rsidR="006641FF" w:rsidRPr="0078628A" w:rsidRDefault="006641FF" w:rsidP="006641FF">
      <w:pPr>
        <w:rPr>
          <w:rFonts w:ascii="Times New Roman" w:hAnsi="Times New Roman" w:cs="Times New Roman"/>
          <w:sz w:val="24"/>
          <w:szCs w:val="24"/>
        </w:rPr>
      </w:pPr>
    </w:p>
    <w:p w14:paraId="35BCA341" w14:textId="77777777" w:rsidR="006641FF" w:rsidRPr="0078628A" w:rsidRDefault="006641FF" w:rsidP="006641FF">
      <w:pPr>
        <w:rPr>
          <w:rFonts w:ascii="Times New Roman" w:hAnsi="Times New Roman" w:cs="Times New Roman"/>
          <w:sz w:val="24"/>
          <w:szCs w:val="24"/>
        </w:rPr>
      </w:pPr>
    </w:p>
    <w:p w14:paraId="20CFB5E1" w14:textId="4F2C605E" w:rsidR="006641FF" w:rsidRDefault="006641FF" w:rsidP="006641FF">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479CE1D" w14:textId="2808CE40" w:rsidR="006641FF" w:rsidRDefault="006641FF" w:rsidP="006641F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Mersin Milletvekili </w:t>
      </w:r>
    </w:p>
    <w:p w14:paraId="74DD2CC9" w14:textId="77777777" w:rsidR="00AC3435" w:rsidRDefault="00AC3435" w:rsidP="006641FF">
      <w:pPr>
        <w:rPr>
          <w:rFonts w:ascii="Times New Roman" w:hAnsi="Times New Roman" w:cs="Times New Roman"/>
          <w:b/>
          <w:sz w:val="24"/>
          <w:szCs w:val="24"/>
        </w:rPr>
      </w:pPr>
      <w:bookmarkStart w:id="0" w:name="_GoBack"/>
      <w:bookmarkEnd w:id="0"/>
    </w:p>
    <w:p w14:paraId="1CA0D184"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6092667B"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6B7258FE"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1CCD0016"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7F89108C"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484CD2C7"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463F0950" w14:textId="77777777" w:rsidR="00AC3435" w:rsidRDefault="00AC3435" w:rsidP="00AC3435">
      <w:pPr>
        <w:jc w:val="both"/>
        <w:rPr>
          <w:rFonts w:ascii="Times New Roman" w:hAnsi="Times New Roman" w:cs="Times New Roman"/>
          <w:sz w:val="24"/>
          <w:szCs w:val="24"/>
        </w:rPr>
      </w:pPr>
    </w:p>
    <w:p w14:paraId="7B5526EA" w14:textId="77777777" w:rsidR="00AC3435" w:rsidRDefault="00AC3435" w:rsidP="00AC3435">
      <w:pPr>
        <w:jc w:val="both"/>
        <w:rPr>
          <w:rFonts w:ascii="Times New Roman" w:hAnsi="Times New Roman" w:cs="Times New Roman"/>
          <w:sz w:val="24"/>
          <w:szCs w:val="24"/>
        </w:rPr>
      </w:pPr>
      <w:r>
        <w:rPr>
          <w:rFonts w:ascii="Times New Roman" w:hAnsi="Times New Roman" w:cs="Times New Roman"/>
          <w:sz w:val="24"/>
          <w:szCs w:val="24"/>
        </w:rPr>
        <w:t xml:space="preserve"> </w:t>
      </w:r>
    </w:p>
    <w:p w14:paraId="0CC2CB95" w14:textId="77777777" w:rsidR="00AC3435" w:rsidRDefault="00AC3435" w:rsidP="00AC3435">
      <w:pPr>
        <w:jc w:val="both"/>
      </w:pPr>
    </w:p>
    <w:p w14:paraId="743E7FED" w14:textId="77777777" w:rsidR="001E05E7" w:rsidRDefault="00AC3435"/>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FE"/>
    <w:rsid w:val="006641FF"/>
    <w:rsid w:val="0072507F"/>
    <w:rsid w:val="00AC3435"/>
    <w:rsid w:val="00BE59F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589E"/>
  <w15:chartTrackingRefBased/>
  <w15:docId w15:val="{8FE90862-623C-4044-ACA5-ECB81177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4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2022-06-23T10:25:00Z</cp:lastPrinted>
  <dcterms:created xsi:type="dcterms:W3CDTF">2021-02-04T10:23:00Z</dcterms:created>
  <dcterms:modified xsi:type="dcterms:W3CDTF">2022-06-23T10:25:00Z</dcterms:modified>
</cp:coreProperties>
</file>