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DD3E4" w14:textId="77777777" w:rsidR="00092313" w:rsidRPr="002B1AE8" w:rsidRDefault="00092313" w:rsidP="00092313">
      <w:pPr>
        <w:ind w:left="708" w:firstLine="708"/>
        <w:jc w:val="both"/>
        <w:rPr>
          <w:rFonts w:ascii="Times New Roman" w:hAnsi="Times New Roman" w:cs="Times New Roman"/>
          <w:b/>
          <w:sz w:val="24"/>
          <w:szCs w:val="24"/>
        </w:rPr>
      </w:pPr>
      <w:r w:rsidRPr="002B1AE8">
        <w:rPr>
          <w:rFonts w:ascii="Times New Roman" w:hAnsi="Times New Roman" w:cs="Times New Roman"/>
          <w:b/>
          <w:sz w:val="24"/>
          <w:szCs w:val="24"/>
        </w:rPr>
        <w:t xml:space="preserve">TÜRKİYE BÜYÜK MİLLET MECLİSİ BAŞKANLIĞINA </w:t>
      </w:r>
    </w:p>
    <w:p w14:paraId="10295387" w14:textId="77777777" w:rsidR="00092313" w:rsidRPr="002B1AE8" w:rsidRDefault="00092313" w:rsidP="00092313">
      <w:pPr>
        <w:jc w:val="both"/>
        <w:rPr>
          <w:rFonts w:ascii="Times New Roman" w:hAnsi="Times New Roman" w:cs="Times New Roman"/>
          <w:sz w:val="24"/>
          <w:szCs w:val="24"/>
        </w:rPr>
      </w:pPr>
    </w:p>
    <w:p w14:paraId="1C76258E" w14:textId="051DC1A8" w:rsidR="00092313" w:rsidRPr="002B1AE8" w:rsidRDefault="00B418C9" w:rsidP="009112FC">
      <w:pPr>
        <w:jc w:val="both"/>
        <w:rPr>
          <w:rFonts w:ascii="Times New Roman" w:hAnsi="Times New Roman" w:cs="Times New Roman"/>
          <w:sz w:val="24"/>
          <w:szCs w:val="24"/>
        </w:rPr>
      </w:pPr>
      <w:proofErr w:type="gramStart"/>
      <w:r>
        <w:rPr>
          <w:rFonts w:ascii="Times New Roman" w:hAnsi="Times New Roman" w:cs="Times New Roman"/>
          <w:sz w:val="24"/>
          <w:szCs w:val="24"/>
        </w:rPr>
        <w:t>Kilis İlinde yaşanan sığınmacı konusu ve atılması gereken acil adımların belirlenmesi; bölgede çiftçilerin yaşadığı büyük su sorununun çözüme kavuşturulması ve Kilisli vatandaşların sosyal, ekonomik ve politik problemlerinin belirlenerek ilgili yasal düzenlemelerin yapılabilmesi</w:t>
      </w:r>
      <w:r w:rsidR="00906CF9">
        <w:rPr>
          <w:rFonts w:ascii="Times New Roman" w:hAnsi="Times New Roman" w:cs="Times New Roman"/>
          <w:sz w:val="24"/>
          <w:szCs w:val="24"/>
        </w:rPr>
        <w:t xml:space="preserve"> amacıyla </w:t>
      </w:r>
      <w:r w:rsidR="00092313" w:rsidRPr="002B1AE8">
        <w:rPr>
          <w:rFonts w:ascii="Times New Roman" w:hAnsi="Times New Roman" w:cs="Times New Roman"/>
          <w:sz w:val="24"/>
          <w:szCs w:val="24"/>
        </w:rPr>
        <w:t>Anayasa’nın 98. ve İçtüzüğün 104. ve 105. maddeleri gereğince bir Meclis Araştırması açılmasını arz ve teklif ederiz.</w:t>
      </w:r>
      <w:r w:rsidR="00E23B4B">
        <w:rPr>
          <w:rFonts w:ascii="Times New Roman" w:hAnsi="Times New Roman" w:cs="Times New Roman"/>
          <w:sz w:val="24"/>
          <w:szCs w:val="24"/>
        </w:rPr>
        <w:t xml:space="preserve"> </w:t>
      </w:r>
      <w:proofErr w:type="gramEnd"/>
      <w:r>
        <w:rPr>
          <w:rFonts w:ascii="Times New Roman" w:hAnsi="Times New Roman" w:cs="Times New Roman"/>
          <w:sz w:val="24"/>
          <w:szCs w:val="24"/>
        </w:rPr>
        <w:t>16.06.2022</w:t>
      </w:r>
    </w:p>
    <w:p w14:paraId="7B8B854F" w14:textId="77777777" w:rsidR="00092313" w:rsidRPr="002B1AE8" w:rsidRDefault="00092313" w:rsidP="00092313">
      <w:pPr>
        <w:jc w:val="both"/>
        <w:rPr>
          <w:rFonts w:ascii="Times New Roman" w:hAnsi="Times New Roman" w:cs="Times New Roman"/>
          <w:sz w:val="24"/>
          <w:szCs w:val="24"/>
        </w:rPr>
      </w:pPr>
    </w:p>
    <w:p w14:paraId="328627E7" w14:textId="77777777" w:rsidR="00092313" w:rsidRPr="002B1AE8" w:rsidRDefault="00092313" w:rsidP="00092313">
      <w:pPr>
        <w:spacing w:after="0"/>
        <w:ind w:left="5664" w:firstLine="708"/>
        <w:jc w:val="both"/>
        <w:rPr>
          <w:rFonts w:ascii="Times New Roman" w:hAnsi="Times New Roman" w:cs="Times New Roman"/>
          <w:b/>
          <w:sz w:val="24"/>
          <w:szCs w:val="24"/>
        </w:rPr>
      </w:pPr>
      <w:r w:rsidRPr="002B1AE8">
        <w:rPr>
          <w:rFonts w:ascii="Times New Roman" w:hAnsi="Times New Roman" w:cs="Times New Roman"/>
          <w:b/>
          <w:sz w:val="24"/>
          <w:szCs w:val="24"/>
        </w:rPr>
        <w:t xml:space="preserve">     Alpay </w:t>
      </w:r>
      <w:proofErr w:type="spellStart"/>
      <w:r w:rsidRPr="002B1AE8">
        <w:rPr>
          <w:rFonts w:ascii="Times New Roman" w:hAnsi="Times New Roman" w:cs="Times New Roman"/>
          <w:b/>
          <w:sz w:val="24"/>
          <w:szCs w:val="24"/>
        </w:rPr>
        <w:t>Antmen</w:t>
      </w:r>
      <w:proofErr w:type="spellEnd"/>
      <w:r w:rsidRPr="002B1AE8">
        <w:rPr>
          <w:rFonts w:ascii="Times New Roman" w:hAnsi="Times New Roman" w:cs="Times New Roman"/>
          <w:b/>
          <w:sz w:val="24"/>
          <w:szCs w:val="24"/>
        </w:rPr>
        <w:t xml:space="preserve"> </w:t>
      </w:r>
    </w:p>
    <w:p w14:paraId="5FB59AAA" w14:textId="77777777" w:rsidR="00092313" w:rsidRPr="002B1AE8" w:rsidRDefault="00092313" w:rsidP="00092313">
      <w:pPr>
        <w:spacing w:after="0"/>
        <w:jc w:val="both"/>
        <w:rPr>
          <w:rFonts w:ascii="Times New Roman" w:hAnsi="Times New Roman" w:cs="Times New Roman"/>
          <w:b/>
          <w:sz w:val="24"/>
          <w:szCs w:val="24"/>
        </w:rPr>
      </w:pPr>
      <w:r w:rsidRPr="002B1AE8">
        <w:rPr>
          <w:rFonts w:ascii="Times New Roman" w:hAnsi="Times New Roman" w:cs="Times New Roman"/>
          <w:b/>
          <w:sz w:val="24"/>
          <w:szCs w:val="24"/>
        </w:rPr>
        <w:tab/>
      </w:r>
      <w:r w:rsidRPr="002B1AE8">
        <w:rPr>
          <w:rFonts w:ascii="Times New Roman" w:hAnsi="Times New Roman" w:cs="Times New Roman"/>
          <w:b/>
          <w:sz w:val="24"/>
          <w:szCs w:val="24"/>
        </w:rPr>
        <w:tab/>
      </w:r>
      <w:r w:rsidRPr="002B1AE8">
        <w:rPr>
          <w:rFonts w:ascii="Times New Roman" w:hAnsi="Times New Roman" w:cs="Times New Roman"/>
          <w:b/>
          <w:sz w:val="24"/>
          <w:szCs w:val="24"/>
        </w:rPr>
        <w:tab/>
      </w:r>
      <w:r w:rsidRPr="002B1AE8">
        <w:rPr>
          <w:rFonts w:ascii="Times New Roman" w:hAnsi="Times New Roman" w:cs="Times New Roman"/>
          <w:b/>
          <w:sz w:val="24"/>
          <w:szCs w:val="24"/>
        </w:rPr>
        <w:tab/>
      </w:r>
      <w:r w:rsidRPr="002B1AE8">
        <w:rPr>
          <w:rFonts w:ascii="Times New Roman" w:hAnsi="Times New Roman" w:cs="Times New Roman"/>
          <w:b/>
          <w:sz w:val="24"/>
          <w:szCs w:val="24"/>
        </w:rPr>
        <w:tab/>
      </w:r>
      <w:r w:rsidRPr="002B1AE8">
        <w:rPr>
          <w:rFonts w:ascii="Times New Roman" w:hAnsi="Times New Roman" w:cs="Times New Roman"/>
          <w:b/>
          <w:sz w:val="24"/>
          <w:szCs w:val="24"/>
        </w:rPr>
        <w:tab/>
      </w:r>
      <w:r w:rsidRPr="002B1AE8">
        <w:rPr>
          <w:rFonts w:ascii="Times New Roman" w:hAnsi="Times New Roman" w:cs="Times New Roman"/>
          <w:b/>
          <w:sz w:val="24"/>
          <w:szCs w:val="24"/>
        </w:rPr>
        <w:tab/>
      </w:r>
      <w:r w:rsidRPr="002B1AE8">
        <w:rPr>
          <w:rFonts w:ascii="Times New Roman" w:hAnsi="Times New Roman" w:cs="Times New Roman"/>
          <w:b/>
          <w:sz w:val="24"/>
          <w:szCs w:val="24"/>
        </w:rPr>
        <w:tab/>
        <w:t xml:space="preserve">             Mersin Milletvekili  </w:t>
      </w:r>
    </w:p>
    <w:p w14:paraId="2CB17B35" w14:textId="77777777" w:rsidR="00AE5187" w:rsidRPr="002B1AE8" w:rsidRDefault="00AE5187" w:rsidP="00AE5187">
      <w:pPr>
        <w:rPr>
          <w:rFonts w:ascii="Times New Roman" w:hAnsi="Times New Roman" w:cs="Times New Roman"/>
          <w:sz w:val="24"/>
          <w:szCs w:val="24"/>
        </w:rPr>
      </w:pPr>
    </w:p>
    <w:p w14:paraId="424E2481" w14:textId="64375F75" w:rsidR="00AE5187" w:rsidRDefault="00AE5187" w:rsidP="00AE5187">
      <w:pPr>
        <w:rPr>
          <w:rFonts w:ascii="Times New Roman" w:hAnsi="Times New Roman" w:cs="Times New Roman"/>
          <w:sz w:val="24"/>
          <w:szCs w:val="24"/>
        </w:rPr>
      </w:pPr>
    </w:p>
    <w:p w14:paraId="3B560317" w14:textId="6DC15F4C" w:rsidR="00A165CE" w:rsidRDefault="00A165CE" w:rsidP="00AE5187">
      <w:pPr>
        <w:rPr>
          <w:rFonts w:ascii="Times New Roman" w:hAnsi="Times New Roman" w:cs="Times New Roman"/>
          <w:sz w:val="24"/>
          <w:szCs w:val="24"/>
        </w:rPr>
      </w:pPr>
    </w:p>
    <w:p w14:paraId="2E71CD90" w14:textId="5EE7D6F7" w:rsidR="00A165CE" w:rsidRDefault="00A165CE" w:rsidP="00AE5187">
      <w:pPr>
        <w:rPr>
          <w:rFonts w:ascii="Times New Roman" w:hAnsi="Times New Roman" w:cs="Times New Roman"/>
          <w:sz w:val="24"/>
          <w:szCs w:val="24"/>
        </w:rPr>
      </w:pPr>
    </w:p>
    <w:p w14:paraId="7F2EB0C5" w14:textId="3D407D1D" w:rsidR="00A165CE" w:rsidRDefault="00A165CE" w:rsidP="00AE5187">
      <w:pPr>
        <w:rPr>
          <w:rFonts w:ascii="Times New Roman" w:hAnsi="Times New Roman" w:cs="Times New Roman"/>
          <w:sz w:val="24"/>
          <w:szCs w:val="24"/>
        </w:rPr>
      </w:pPr>
    </w:p>
    <w:p w14:paraId="6E0C8BA3" w14:textId="7255DEB4" w:rsidR="00A165CE" w:rsidRDefault="00A165CE" w:rsidP="00AE5187">
      <w:pPr>
        <w:rPr>
          <w:rFonts w:ascii="Times New Roman" w:hAnsi="Times New Roman" w:cs="Times New Roman"/>
          <w:sz w:val="24"/>
          <w:szCs w:val="24"/>
        </w:rPr>
      </w:pPr>
    </w:p>
    <w:p w14:paraId="634D8E35" w14:textId="315579F8" w:rsidR="00A165CE" w:rsidRDefault="00A165CE" w:rsidP="00AE5187">
      <w:pPr>
        <w:rPr>
          <w:rFonts w:ascii="Times New Roman" w:hAnsi="Times New Roman" w:cs="Times New Roman"/>
          <w:sz w:val="24"/>
          <w:szCs w:val="24"/>
        </w:rPr>
      </w:pPr>
    </w:p>
    <w:p w14:paraId="3734FC75" w14:textId="06C5D46C" w:rsidR="00A165CE" w:rsidRDefault="00A165CE" w:rsidP="00AE5187">
      <w:pPr>
        <w:rPr>
          <w:rFonts w:ascii="Times New Roman" w:hAnsi="Times New Roman" w:cs="Times New Roman"/>
          <w:sz w:val="24"/>
          <w:szCs w:val="24"/>
        </w:rPr>
      </w:pPr>
    </w:p>
    <w:p w14:paraId="6E72E463" w14:textId="48B089CC" w:rsidR="00A165CE" w:rsidRDefault="00A165CE" w:rsidP="00AE5187">
      <w:pPr>
        <w:rPr>
          <w:rFonts w:ascii="Times New Roman" w:hAnsi="Times New Roman" w:cs="Times New Roman"/>
          <w:sz w:val="24"/>
          <w:szCs w:val="24"/>
        </w:rPr>
      </w:pPr>
    </w:p>
    <w:p w14:paraId="37A33D3D" w14:textId="0C7116BE" w:rsidR="00A165CE" w:rsidRDefault="00A165CE" w:rsidP="00AE5187">
      <w:pPr>
        <w:rPr>
          <w:rFonts w:ascii="Times New Roman" w:hAnsi="Times New Roman" w:cs="Times New Roman"/>
          <w:sz w:val="24"/>
          <w:szCs w:val="24"/>
        </w:rPr>
      </w:pPr>
    </w:p>
    <w:p w14:paraId="698238BC" w14:textId="43C7699A" w:rsidR="00A165CE" w:rsidRDefault="00A165CE" w:rsidP="00AE5187">
      <w:pPr>
        <w:rPr>
          <w:rFonts w:ascii="Times New Roman" w:hAnsi="Times New Roman" w:cs="Times New Roman"/>
          <w:sz w:val="24"/>
          <w:szCs w:val="24"/>
        </w:rPr>
      </w:pPr>
    </w:p>
    <w:p w14:paraId="542B0299" w14:textId="110F96A1" w:rsidR="00A165CE" w:rsidRDefault="00A165CE" w:rsidP="00AE5187">
      <w:pPr>
        <w:rPr>
          <w:rFonts w:ascii="Times New Roman" w:hAnsi="Times New Roman" w:cs="Times New Roman"/>
          <w:sz w:val="24"/>
          <w:szCs w:val="24"/>
        </w:rPr>
      </w:pPr>
    </w:p>
    <w:p w14:paraId="1E12594F" w14:textId="40F8F5BB" w:rsidR="00A165CE" w:rsidRDefault="00A165CE" w:rsidP="00AE5187">
      <w:pPr>
        <w:rPr>
          <w:rFonts w:ascii="Times New Roman" w:hAnsi="Times New Roman" w:cs="Times New Roman"/>
          <w:sz w:val="24"/>
          <w:szCs w:val="24"/>
        </w:rPr>
      </w:pPr>
    </w:p>
    <w:p w14:paraId="29F7CC18" w14:textId="225D814C" w:rsidR="00A165CE" w:rsidRDefault="00A165CE" w:rsidP="00AE5187">
      <w:pPr>
        <w:rPr>
          <w:rFonts w:ascii="Times New Roman" w:hAnsi="Times New Roman" w:cs="Times New Roman"/>
          <w:sz w:val="24"/>
          <w:szCs w:val="24"/>
        </w:rPr>
      </w:pPr>
    </w:p>
    <w:p w14:paraId="78360C82" w14:textId="4C8AD781" w:rsidR="00A165CE" w:rsidRDefault="00A165CE" w:rsidP="00AE5187">
      <w:pPr>
        <w:rPr>
          <w:rFonts w:ascii="Times New Roman" w:hAnsi="Times New Roman" w:cs="Times New Roman"/>
          <w:sz w:val="24"/>
          <w:szCs w:val="24"/>
        </w:rPr>
      </w:pPr>
    </w:p>
    <w:p w14:paraId="057A4882" w14:textId="3F3C5222" w:rsidR="00A165CE" w:rsidRDefault="00A165CE" w:rsidP="00AE5187">
      <w:pPr>
        <w:rPr>
          <w:rFonts w:ascii="Times New Roman" w:hAnsi="Times New Roman" w:cs="Times New Roman"/>
          <w:sz w:val="24"/>
          <w:szCs w:val="24"/>
        </w:rPr>
      </w:pPr>
    </w:p>
    <w:p w14:paraId="0827B0F4" w14:textId="75BC48DE" w:rsidR="00A165CE" w:rsidRDefault="00A165CE" w:rsidP="00AE5187">
      <w:pPr>
        <w:rPr>
          <w:rFonts w:ascii="Times New Roman" w:hAnsi="Times New Roman" w:cs="Times New Roman"/>
          <w:sz w:val="24"/>
          <w:szCs w:val="24"/>
        </w:rPr>
      </w:pPr>
    </w:p>
    <w:p w14:paraId="534470BF" w14:textId="03A63239" w:rsidR="00A165CE" w:rsidRDefault="00A165CE" w:rsidP="00AE5187">
      <w:pPr>
        <w:rPr>
          <w:rFonts w:ascii="Times New Roman" w:hAnsi="Times New Roman" w:cs="Times New Roman"/>
          <w:sz w:val="24"/>
          <w:szCs w:val="24"/>
        </w:rPr>
      </w:pPr>
    </w:p>
    <w:p w14:paraId="19E1583A" w14:textId="7502604A" w:rsidR="00A165CE" w:rsidRDefault="00A165CE" w:rsidP="00AE5187">
      <w:pPr>
        <w:rPr>
          <w:rFonts w:ascii="Times New Roman" w:hAnsi="Times New Roman" w:cs="Times New Roman"/>
          <w:sz w:val="24"/>
          <w:szCs w:val="24"/>
        </w:rPr>
      </w:pPr>
    </w:p>
    <w:p w14:paraId="7734F210" w14:textId="5DB4F178" w:rsidR="00A165CE" w:rsidRDefault="00A165CE" w:rsidP="00AE5187">
      <w:pPr>
        <w:rPr>
          <w:rFonts w:ascii="Times New Roman" w:hAnsi="Times New Roman" w:cs="Times New Roman"/>
          <w:sz w:val="24"/>
          <w:szCs w:val="24"/>
        </w:rPr>
      </w:pPr>
    </w:p>
    <w:p w14:paraId="01A06F79" w14:textId="77777777" w:rsidR="002B3E22" w:rsidRDefault="002B3E22" w:rsidP="00AE5187">
      <w:pPr>
        <w:rPr>
          <w:rFonts w:ascii="Times New Roman" w:hAnsi="Times New Roman" w:cs="Times New Roman"/>
          <w:sz w:val="24"/>
          <w:szCs w:val="24"/>
        </w:rPr>
      </w:pPr>
    </w:p>
    <w:p w14:paraId="73D2148C" w14:textId="5D6B2150" w:rsidR="00A165CE" w:rsidRDefault="00A165CE" w:rsidP="00AE5187">
      <w:pPr>
        <w:rPr>
          <w:rFonts w:ascii="Times New Roman" w:hAnsi="Times New Roman" w:cs="Times New Roman"/>
          <w:sz w:val="24"/>
          <w:szCs w:val="24"/>
        </w:rPr>
      </w:pPr>
    </w:p>
    <w:p w14:paraId="71E9EDF9" w14:textId="365B6996" w:rsidR="00A165CE" w:rsidRDefault="00A165CE" w:rsidP="00AE5187">
      <w:pPr>
        <w:rPr>
          <w:rFonts w:ascii="Times New Roman" w:hAnsi="Times New Roman" w:cs="Times New Roman"/>
          <w:sz w:val="24"/>
          <w:szCs w:val="24"/>
        </w:rPr>
      </w:pPr>
    </w:p>
    <w:p w14:paraId="3E9A7CF0" w14:textId="2A7670E6" w:rsidR="004C20DB" w:rsidRDefault="00A165CE" w:rsidP="00AE5187">
      <w:pPr>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65CE">
        <w:rPr>
          <w:rFonts w:ascii="Times New Roman" w:hAnsi="Times New Roman" w:cs="Times New Roman"/>
          <w:b/>
          <w:sz w:val="24"/>
          <w:szCs w:val="24"/>
        </w:rPr>
        <w:t xml:space="preserve">GEREKÇE </w:t>
      </w:r>
    </w:p>
    <w:p w14:paraId="68C0F664" w14:textId="77777777" w:rsidR="009214F9" w:rsidRPr="009214F9" w:rsidRDefault="009214F9" w:rsidP="009214F9">
      <w:pPr>
        <w:jc w:val="both"/>
        <w:rPr>
          <w:rFonts w:ascii="Times New Roman" w:hAnsi="Times New Roman" w:cs="Times New Roman"/>
          <w:sz w:val="24"/>
          <w:szCs w:val="24"/>
        </w:rPr>
      </w:pPr>
      <w:r w:rsidRPr="009214F9">
        <w:rPr>
          <w:rFonts w:ascii="Times New Roman" w:hAnsi="Times New Roman" w:cs="Times New Roman"/>
          <w:sz w:val="24"/>
          <w:szCs w:val="24"/>
        </w:rPr>
        <w:t xml:space="preserve">Kilis, nüfusu 145,826 olan ve Suriye ile sınırı olması nedeniyle yoğun sığınmacı ve göçmen oranına sahip bir ilimizdir. Sadece sığınmacılara ve göçmenlere ev sahipliği yapmamakta olan Kilis aynı zamanda bir geçiş </w:t>
      </w:r>
      <w:proofErr w:type="gramStart"/>
      <w:r w:rsidRPr="009214F9">
        <w:rPr>
          <w:rFonts w:ascii="Times New Roman" w:hAnsi="Times New Roman" w:cs="Times New Roman"/>
          <w:sz w:val="24"/>
          <w:szCs w:val="24"/>
        </w:rPr>
        <w:t>güzergahında</w:t>
      </w:r>
      <w:proofErr w:type="gramEnd"/>
      <w:r w:rsidRPr="009214F9">
        <w:rPr>
          <w:rFonts w:ascii="Times New Roman" w:hAnsi="Times New Roman" w:cs="Times New Roman"/>
          <w:sz w:val="24"/>
          <w:szCs w:val="24"/>
        </w:rPr>
        <w:t xml:space="preserve"> yer aldığı için birçok demografik ve güvenlik sorunu ile de karşı karşıya kalmaktadır. </w:t>
      </w:r>
    </w:p>
    <w:p w14:paraId="4DB947DF" w14:textId="77777777" w:rsidR="009214F9" w:rsidRPr="009214F9" w:rsidRDefault="009214F9" w:rsidP="009214F9">
      <w:pPr>
        <w:jc w:val="both"/>
        <w:rPr>
          <w:rFonts w:ascii="Times New Roman" w:hAnsi="Times New Roman" w:cs="Times New Roman"/>
          <w:sz w:val="24"/>
          <w:szCs w:val="24"/>
        </w:rPr>
      </w:pPr>
      <w:r w:rsidRPr="009214F9">
        <w:rPr>
          <w:rFonts w:ascii="Times New Roman" w:hAnsi="Times New Roman" w:cs="Times New Roman"/>
          <w:sz w:val="24"/>
          <w:szCs w:val="24"/>
        </w:rPr>
        <w:t>Kilis genelinde en önemli sorun Mülteci ve Sığınmacı sorunudur. Göç İdaresi Başkanlığı’na göre, 145 bin Türk vatandaşının yaşadığı Kilis’te, 107 bin Suriyeli bulunuyor. Başka bir ifadeyle, Suriyelilerin Kilis’teki Türk vatandaşlarına oranı yüzde 73.5. Ancak bu sayı ve oranlar ‘resmi’ olan veriler. Düzensiz ve kaçak göçmen/sığınmacı ve diğer millet uyruklarından olan sığınmacılar da eklenince ortaya çıkan tablo çok daha vahim boyutları işaret etmektedir. Yerel halkın nüfusunun, sığınmacı ve göçmenlerden daha az olduğu ifade edilmektedir. Türkiye’nin bu konuda yaşadığı büyük sorun, Kilis’te tamamen ve net şekilde hissedilmektedir.</w:t>
      </w:r>
    </w:p>
    <w:p w14:paraId="252E0AE2" w14:textId="77777777" w:rsidR="009214F9" w:rsidRPr="009214F9" w:rsidRDefault="009214F9" w:rsidP="009214F9">
      <w:pPr>
        <w:jc w:val="both"/>
        <w:rPr>
          <w:rFonts w:ascii="Times New Roman" w:hAnsi="Times New Roman" w:cs="Times New Roman"/>
          <w:sz w:val="24"/>
          <w:szCs w:val="24"/>
        </w:rPr>
      </w:pPr>
      <w:r w:rsidRPr="009214F9">
        <w:rPr>
          <w:rFonts w:ascii="Times New Roman" w:hAnsi="Times New Roman" w:cs="Times New Roman"/>
          <w:sz w:val="24"/>
          <w:szCs w:val="24"/>
        </w:rPr>
        <w:t xml:space="preserve">Dünya’da her ülkenin bir sığınmacı/göçmen/mülteci hazmetme oranı bulunmaktadır. Oysa Kilis’te bu hazmetme kapasitesi yıkılmış durumdadır. Bunun ileride yol açacağı sosyal ve ekonomik sorunların önü alınmazsa vahim olaylara neden olacaktır. </w:t>
      </w:r>
    </w:p>
    <w:p w14:paraId="1569915C" w14:textId="7625B18A" w:rsidR="009214F9" w:rsidRDefault="009214F9" w:rsidP="009214F9">
      <w:pPr>
        <w:jc w:val="both"/>
        <w:rPr>
          <w:rFonts w:ascii="Times New Roman" w:hAnsi="Times New Roman" w:cs="Times New Roman"/>
          <w:sz w:val="24"/>
          <w:szCs w:val="24"/>
        </w:rPr>
      </w:pPr>
      <w:r w:rsidRPr="009214F9">
        <w:rPr>
          <w:rFonts w:ascii="Times New Roman" w:hAnsi="Times New Roman" w:cs="Times New Roman"/>
          <w:sz w:val="24"/>
          <w:szCs w:val="24"/>
        </w:rPr>
        <w:t xml:space="preserve">Okullarda Türk çocukları azınlık durumuna düşmüş, bazı mahalleler tamamıyla sığınmacı ve mültecilerin oturduğu yerler haline gelmiştir. Bu durum şehrin iş hayatını, ekonomik döngüsünü de değiştirmiştir. </w:t>
      </w:r>
      <w:r w:rsidR="00701735">
        <w:rPr>
          <w:rFonts w:ascii="Times New Roman" w:hAnsi="Times New Roman" w:cs="Times New Roman"/>
          <w:sz w:val="24"/>
          <w:szCs w:val="24"/>
        </w:rPr>
        <w:t xml:space="preserve">Artık şehirde her gün </w:t>
      </w:r>
      <w:r w:rsidRPr="009214F9">
        <w:rPr>
          <w:rFonts w:ascii="Times New Roman" w:hAnsi="Times New Roman" w:cs="Times New Roman"/>
          <w:sz w:val="24"/>
          <w:szCs w:val="24"/>
        </w:rPr>
        <w:t>adli vakalar gerçekleşmekte</w:t>
      </w:r>
      <w:r w:rsidR="00701735">
        <w:rPr>
          <w:rFonts w:ascii="Times New Roman" w:hAnsi="Times New Roman" w:cs="Times New Roman"/>
          <w:sz w:val="24"/>
          <w:szCs w:val="24"/>
        </w:rPr>
        <w:t>dir. Türkiye Cumhuriyeti vatandaşları</w:t>
      </w:r>
      <w:r w:rsidRPr="009214F9">
        <w:rPr>
          <w:rFonts w:ascii="Times New Roman" w:hAnsi="Times New Roman" w:cs="Times New Roman"/>
          <w:sz w:val="24"/>
          <w:szCs w:val="24"/>
        </w:rPr>
        <w:t xml:space="preserve"> ve </w:t>
      </w:r>
      <w:r w:rsidR="00701735">
        <w:rPr>
          <w:rFonts w:ascii="Times New Roman" w:hAnsi="Times New Roman" w:cs="Times New Roman"/>
          <w:sz w:val="24"/>
          <w:szCs w:val="24"/>
        </w:rPr>
        <w:t>‘</w:t>
      </w:r>
      <w:r w:rsidRPr="009214F9">
        <w:rPr>
          <w:rFonts w:ascii="Times New Roman" w:hAnsi="Times New Roman" w:cs="Times New Roman"/>
          <w:sz w:val="24"/>
          <w:szCs w:val="24"/>
        </w:rPr>
        <w:t>diğerleri</w:t>
      </w:r>
      <w:r w:rsidR="00701735">
        <w:rPr>
          <w:rFonts w:ascii="Times New Roman" w:hAnsi="Times New Roman" w:cs="Times New Roman"/>
          <w:sz w:val="24"/>
          <w:szCs w:val="24"/>
        </w:rPr>
        <w:t>’</w:t>
      </w:r>
      <w:r w:rsidRPr="009214F9">
        <w:rPr>
          <w:rFonts w:ascii="Times New Roman" w:hAnsi="Times New Roman" w:cs="Times New Roman"/>
          <w:sz w:val="24"/>
          <w:szCs w:val="24"/>
        </w:rPr>
        <w:t xml:space="preserve"> olmak üzere taraflara bölünmüş bir durum söz konusudur. Bu, gettolaşmaya ve güvensiz mahalleler ortaya çıkmasına yol açmıştır. </w:t>
      </w:r>
    </w:p>
    <w:p w14:paraId="2DED98B4" w14:textId="608A8F31" w:rsidR="00320269" w:rsidRPr="009214F9" w:rsidRDefault="00320269" w:rsidP="009214F9">
      <w:pPr>
        <w:jc w:val="both"/>
        <w:rPr>
          <w:rFonts w:ascii="Times New Roman" w:hAnsi="Times New Roman" w:cs="Times New Roman"/>
          <w:sz w:val="24"/>
          <w:szCs w:val="24"/>
        </w:rPr>
      </w:pPr>
      <w:r>
        <w:rPr>
          <w:rFonts w:ascii="Times New Roman" w:hAnsi="Times New Roman" w:cs="Times New Roman"/>
          <w:sz w:val="24"/>
          <w:szCs w:val="24"/>
        </w:rPr>
        <w:t>Kilis oku</w:t>
      </w:r>
      <w:r w:rsidR="00707FE9">
        <w:rPr>
          <w:rFonts w:ascii="Times New Roman" w:hAnsi="Times New Roman" w:cs="Times New Roman"/>
          <w:sz w:val="24"/>
          <w:szCs w:val="24"/>
        </w:rPr>
        <w:t>llarında sığınmacı ve göçmen</w:t>
      </w:r>
      <w:r w:rsidR="00701735">
        <w:rPr>
          <w:rFonts w:ascii="Times New Roman" w:hAnsi="Times New Roman" w:cs="Times New Roman"/>
          <w:sz w:val="24"/>
          <w:szCs w:val="24"/>
        </w:rPr>
        <w:t>lerin çocukları entegre olamamakta</w:t>
      </w:r>
      <w:r w:rsidR="00707FE9">
        <w:rPr>
          <w:rFonts w:ascii="Times New Roman" w:hAnsi="Times New Roman" w:cs="Times New Roman"/>
          <w:sz w:val="24"/>
          <w:szCs w:val="24"/>
        </w:rPr>
        <w:t xml:space="preserve">; bunun yerine tersine </w:t>
      </w:r>
      <w:proofErr w:type="gramStart"/>
      <w:r w:rsidR="00707FE9">
        <w:rPr>
          <w:rFonts w:ascii="Times New Roman" w:hAnsi="Times New Roman" w:cs="Times New Roman"/>
          <w:sz w:val="24"/>
          <w:szCs w:val="24"/>
        </w:rPr>
        <w:t>entegrasyon</w:t>
      </w:r>
      <w:proofErr w:type="gramEnd"/>
      <w:r w:rsidR="00707FE9">
        <w:rPr>
          <w:rFonts w:ascii="Times New Roman" w:hAnsi="Times New Roman" w:cs="Times New Roman"/>
          <w:sz w:val="24"/>
          <w:szCs w:val="24"/>
        </w:rPr>
        <w:t xml:space="preserve"> şeklinde bir süreç başlamış durumdadır. Türkiye Cumhuriyeti vatandaşlarının çocukları; gelen sığınmacıların etkisi ve kültürü altında kalabilmektedirler. </w:t>
      </w:r>
    </w:p>
    <w:p w14:paraId="5362347D" w14:textId="32B94703" w:rsidR="009214F9" w:rsidRPr="009214F9" w:rsidRDefault="009214F9" w:rsidP="009214F9">
      <w:pPr>
        <w:jc w:val="both"/>
        <w:rPr>
          <w:rFonts w:ascii="Times New Roman" w:hAnsi="Times New Roman" w:cs="Times New Roman"/>
          <w:sz w:val="24"/>
          <w:szCs w:val="24"/>
        </w:rPr>
      </w:pPr>
      <w:r w:rsidRPr="009214F9">
        <w:rPr>
          <w:rFonts w:ascii="Times New Roman" w:hAnsi="Times New Roman" w:cs="Times New Roman"/>
          <w:sz w:val="24"/>
          <w:szCs w:val="24"/>
        </w:rPr>
        <w:t xml:space="preserve">Sınırların güvenliksiz halde olması ve giriş çıkışlarda kimlerin gelip gittiğinin bilinmemesi beklenen şekilde bölgede ciddi huzursuzluğa neden olmaktadır. </w:t>
      </w:r>
    </w:p>
    <w:p w14:paraId="1CD5F628" w14:textId="7582A102" w:rsidR="009214F9" w:rsidRDefault="00187E6D" w:rsidP="00AE5187">
      <w:pPr>
        <w:rPr>
          <w:rFonts w:ascii="Times New Roman" w:hAnsi="Times New Roman" w:cs="Times New Roman"/>
          <w:sz w:val="24"/>
          <w:szCs w:val="24"/>
        </w:rPr>
      </w:pPr>
      <w:r w:rsidRPr="00187E6D">
        <w:rPr>
          <w:rFonts w:ascii="Times New Roman" w:hAnsi="Times New Roman" w:cs="Times New Roman"/>
          <w:sz w:val="24"/>
          <w:szCs w:val="24"/>
        </w:rPr>
        <w:t xml:space="preserve">İşsizliğin artması, buna paralel olarak da </w:t>
      </w:r>
      <w:r>
        <w:rPr>
          <w:rFonts w:ascii="Times New Roman" w:hAnsi="Times New Roman" w:cs="Times New Roman"/>
          <w:sz w:val="24"/>
          <w:szCs w:val="24"/>
        </w:rPr>
        <w:t xml:space="preserve">yoksulluğun yayılması sonrası bölgede ciddi sosyal kaygılar oluşmuş durumdadır. Bölge sanayicileri, üreticileri ve esnafına yapılması </w:t>
      </w:r>
      <w:r w:rsidR="0093345A">
        <w:rPr>
          <w:rFonts w:ascii="Times New Roman" w:hAnsi="Times New Roman" w:cs="Times New Roman"/>
          <w:sz w:val="24"/>
          <w:szCs w:val="24"/>
        </w:rPr>
        <w:t>gereken destekler yapılmamaktadır. B</w:t>
      </w:r>
      <w:bookmarkStart w:id="0" w:name="_GoBack"/>
      <w:bookmarkEnd w:id="0"/>
      <w:r>
        <w:rPr>
          <w:rFonts w:ascii="Times New Roman" w:hAnsi="Times New Roman" w:cs="Times New Roman"/>
          <w:sz w:val="24"/>
          <w:szCs w:val="24"/>
        </w:rPr>
        <w:t xml:space="preserve">ölge ekonomisinin bel kemiği olan bu üreticiler yaşanan ekonomik krizde yalnız bırakılmıştır. </w:t>
      </w:r>
    </w:p>
    <w:p w14:paraId="021665F0" w14:textId="354CF809" w:rsidR="00187E6D" w:rsidRDefault="00187E6D" w:rsidP="00AE5187">
      <w:pPr>
        <w:rPr>
          <w:rFonts w:ascii="Times New Roman" w:hAnsi="Times New Roman" w:cs="Times New Roman"/>
          <w:sz w:val="24"/>
          <w:szCs w:val="24"/>
        </w:rPr>
      </w:pPr>
      <w:r>
        <w:rPr>
          <w:rFonts w:ascii="Times New Roman" w:hAnsi="Times New Roman" w:cs="Times New Roman"/>
          <w:sz w:val="24"/>
          <w:szCs w:val="24"/>
        </w:rPr>
        <w:t xml:space="preserve">Dünyanın bir gıda krizi yaşadığı ve açlıkla karşı karşıya kaldığı bir dönemde tarımsal üretim desteklenmesi gerekirken Kilis’te ise tam tersi durumlar yaşanmakta; çiftçilere su dahi götürülmemektedir. Sulama projeleri yarım bırakılmış ve çiftçi çok büyük elektrik ve su faturaları karşısında ekip biçemez hale getirilmiştir. </w:t>
      </w:r>
    </w:p>
    <w:p w14:paraId="601EF587" w14:textId="29E8F390" w:rsidR="00333828" w:rsidRPr="002B1AE8" w:rsidRDefault="00333828" w:rsidP="00333828">
      <w:pPr>
        <w:jc w:val="both"/>
        <w:rPr>
          <w:rFonts w:ascii="Times New Roman" w:hAnsi="Times New Roman" w:cs="Times New Roman"/>
          <w:sz w:val="24"/>
          <w:szCs w:val="24"/>
        </w:rPr>
      </w:pPr>
      <w:r>
        <w:rPr>
          <w:rFonts w:ascii="Times New Roman" w:hAnsi="Times New Roman" w:cs="Times New Roman"/>
          <w:sz w:val="24"/>
          <w:szCs w:val="24"/>
        </w:rPr>
        <w:t xml:space="preserve">Kilis İlinde yaşanan sığınmacı konusu ve atılması gereken acil adımların belirlenmesi; bölgede çiftçilerin yaşadığı büyük su sorununun çözüme kavuşturulması ve Kilisli vatandaşların sosyal, ekonomik ve politik problemlerinin belirlenerek ilgili yasal düzenlemelerin </w:t>
      </w:r>
      <w:r>
        <w:rPr>
          <w:rFonts w:ascii="Times New Roman" w:hAnsi="Times New Roman" w:cs="Times New Roman"/>
          <w:sz w:val="24"/>
          <w:szCs w:val="24"/>
        </w:rPr>
        <w:t xml:space="preserve">yapılması elzemdir. </w:t>
      </w:r>
    </w:p>
    <w:p w14:paraId="64D44ABC" w14:textId="77777777" w:rsidR="00320269" w:rsidRDefault="00320269" w:rsidP="00AE5187">
      <w:pPr>
        <w:rPr>
          <w:rFonts w:ascii="Times New Roman" w:hAnsi="Times New Roman" w:cs="Times New Roman"/>
          <w:sz w:val="24"/>
          <w:szCs w:val="24"/>
        </w:rPr>
      </w:pPr>
    </w:p>
    <w:p w14:paraId="4ED1467B" w14:textId="77777777" w:rsidR="00187E6D" w:rsidRPr="00187E6D" w:rsidRDefault="00187E6D" w:rsidP="00AE5187">
      <w:pPr>
        <w:rPr>
          <w:rFonts w:ascii="Times New Roman" w:hAnsi="Times New Roman" w:cs="Times New Roman"/>
          <w:sz w:val="24"/>
          <w:szCs w:val="24"/>
        </w:rPr>
      </w:pPr>
    </w:p>
    <w:sectPr w:rsidR="00187E6D" w:rsidRPr="00187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59"/>
    <w:rsid w:val="00092313"/>
    <w:rsid w:val="00187E6D"/>
    <w:rsid w:val="001D701A"/>
    <w:rsid w:val="002B1AE8"/>
    <w:rsid w:val="002B3E22"/>
    <w:rsid w:val="00320269"/>
    <w:rsid w:val="00333828"/>
    <w:rsid w:val="004425B5"/>
    <w:rsid w:val="004C174C"/>
    <w:rsid w:val="004C20DB"/>
    <w:rsid w:val="00645E59"/>
    <w:rsid w:val="006C033F"/>
    <w:rsid w:val="00701735"/>
    <w:rsid w:val="00707FE9"/>
    <w:rsid w:val="0072507F"/>
    <w:rsid w:val="00737841"/>
    <w:rsid w:val="00787BA9"/>
    <w:rsid w:val="00802BA4"/>
    <w:rsid w:val="008C7E31"/>
    <w:rsid w:val="00906C4A"/>
    <w:rsid w:val="00906CF9"/>
    <w:rsid w:val="009112FC"/>
    <w:rsid w:val="009214F9"/>
    <w:rsid w:val="0093345A"/>
    <w:rsid w:val="00A165CE"/>
    <w:rsid w:val="00A50359"/>
    <w:rsid w:val="00AA7547"/>
    <w:rsid w:val="00AE5187"/>
    <w:rsid w:val="00B418C9"/>
    <w:rsid w:val="00B54F48"/>
    <w:rsid w:val="00B6542F"/>
    <w:rsid w:val="00BB51C0"/>
    <w:rsid w:val="00DE709F"/>
    <w:rsid w:val="00E23B4B"/>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1BB7"/>
  <w15:chartTrackingRefBased/>
  <w15:docId w15:val="{35F57A4E-2CD6-4E63-B09B-66E46A5E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75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7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08683">
      <w:bodyDiv w:val="1"/>
      <w:marLeft w:val="0"/>
      <w:marRight w:val="0"/>
      <w:marTop w:val="0"/>
      <w:marBottom w:val="0"/>
      <w:divBdr>
        <w:top w:val="none" w:sz="0" w:space="0" w:color="auto"/>
        <w:left w:val="none" w:sz="0" w:space="0" w:color="auto"/>
        <w:bottom w:val="none" w:sz="0" w:space="0" w:color="auto"/>
        <w:right w:val="none" w:sz="0" w:space="0" w:color="auto"/>
      </w:divBdr>
    </w:div>
    <w:div w:id="731121520">
      <w:bodyDiv w:val="1"/>
      <w:marLeft w:val="0"/>
      <w:marRight w:val="0"/>
      <w:marTop w:val="0"/>
      <w:marBottom w:val="0"/>
      <w:divBdr>
        <w:top w:val="none" w:sz="0" w:space="0" w:color="auto"/>
        <w:left w:val="none" w:sz="0" w:space="0" w:color="auto"/>
        <w:bottom w:val="none" w:sz="0" w:space="0" w:color="auto"/>
        <w:right w:val="none" w:sz="0" w:space="0" w:color="auto"/>
      </w:divBdr>
    </w:div>
    <w:div w:id="1106459483">
      <w:bodyDiv w:val="1"/>
      <w:marLeft w:val="0"/>
      <w:marRight w:val="0"/>
      <w:marTop w:val="0"/>
      <w:marBottom w:val="0"/>
      <w:divBdr>
        <w:top w:val="none" w:sz="0" w:space="0" w:color="auto"/>
        <w:left w:val="none" w:sz="0" w:space="0" w:color="auto"/>
        <w:bottom w:val="none" w:sz="0" w:space="0" w:color="auto"/>
        <w:right w:val="none" w:sz="0" w:space="0" w:color="auto"/>
      </w:divBdr>
    </w:div>
    <w:div w:id="1945914617">
      <w:bodyDiv w:val="1"/>
      <w:marLeft w:val="0"/>
      <w:marRight w:val="0"/>
      <w:marTop w:val="0"/>
      <w:marBottom w:val="0"/>
      <w:divBdr>
        <w:top w:val="none" w:sz="0" w:space="0" w:color="auto"/>
        <w:left w:val="none" w:sz="0" w:space="0" w:color="auto"/>
        <w:bottom w:val="none" w:sz="0" w:space="0" w:color="auto"/>
        <w:right w:val="none" w:sz="0" w:space="0" w:color="auto"/>
      </w:divBdr>
    </w:div>
    <w:div w:id="208274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09A28-E5B6-4400-BE28-0F8A5F36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526</Words>
  <Characters>3002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38</cp:revision>
  <cp:lastPrinted>2022-03-08T08:12:00Z</cp:lastPrinted>
  <dcterms:created xsi:type="dcterms:W3CDTF">2020-01-22T12:06:00Z</dcterms:created>
  <dcterms:modified xsi:type="dcterms:W3CDTF">2022-06-16T08:53:00Z</dcterms:modified>
</cp:coreProperties>
</file>