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74F46" w:rsidRDefault="00374F46" w:rsidP="00374F46">
      <w:pPr>
        <w:jc w:val="center"/>
        <w:rPr>
          <w:rFonts w:cstheme="minorHAnsi"/>
          <w:b/>
          <w:sz w:val="28"/>
          <w:szCs w:val="24"/>
        </w:rPr>
      </w:pPr>
      <w:bookmarkStart w:id="0" w:name="_GoBack"/>
      <w:r w:rsidRPr="00374F46">
        <w:rPr>
          <w:rFonts w:cstheme="minorHAnsi"/>
          <w:b/>
          <w:sz w:val="28"/>
          <w:szCs w:val="24"/>
        </w:rPr>
        <w:t>CHP’Lİ ANTMEN ‘SADAT DARBE Mİ PLANLIYOR?’</w:t>
      </w:r>
    </w:p>
    <w:bookmarkEnd w:id="0"/>
    <w:p w:rsidR="00374F46" w:rsidRPr="00374F46" w:rsidRDefault="00374F46" w:rsidP="00374F46">
      <w:pPr>
        <w:ind w:left="5664" w:firstLine="708"/>
        <w:jc w:val="center"/>
        <w:rPr>
          <w:rFonts w:cstheme="minorHAnsi"/>
          <w:b/>
          <w:sz w:val="28"/>
          <w:szCs w:val="24"/>
        </w:rPr>
      </w:pPr>
      <w:r w:rsidRPr="00374F46">
        <w:rPr>
          <w:rFonts w:cstheme="minorHAnsi"/>
          <w:b/>
          <w:sz w:val="28"/>
          <w:szCs w:val="24"/>
        </w:rPr>
        <w:t>TARİH: 27.05.2022</w:t>
      </w:r>
    </w:p>
    <w:p w:rsidR="00374F46" w:rsidRPr="00374F46" w:rsidRDefault="00374F46" w:rsidP="00374F46">
      <w:pPr>
        <w:jc w:val="both"/>
        <w:rPr>
          <w:rFonts w:cstheme="minorHAnsi"/>
          <w:sz w:val="24"/>
          <w:szCs w:val="24"/>
        </w:rPr>
      </w:pPr>
    </w:p>
    <w:p w:rsidR="00374F46" w:rsidRDefault="00374F46" w:rsidP="00374F46">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Değerli Basın Mensupları,</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proofErr w:type="spellStart"/>
      <w:r w:rsidRPr="00374F46">
        <w:rPr>
          <w:rFonts w:asciiTheme="minorHAnsi" w:hAnsiTheme="minorHAnsi" w:cstheme="minorHAnsi"/>
          <w:bdr w:val="none" w:sz="0" w:space="0" w:color="auto" w:frame="1"/>
        </w:rPr>
        <w:t>SADAT’ın</w:t>
      </w:r>
      <w:proofErr w:type="spellEnd"/>
      <w:r w:rsidRPr="00374F46">
        <w:rPr>
          <w:rFonts w:asciiTheme="minorHAnsi" w:hAnsiTheme="minorHAnsi" w:cstheme="minorHAnsi"/>
          <w:bdr w:val="none" w:sz="0" w:space="0" w:color="auto" w:frame="1"/>
        </w:rPr>
        <w:t xml:space="preserve"> yöneticilerinden Ersan Ergür, sosyal medya hesabından “Bu vatanı Türkiye düşmanları ile </w:t>
      </w:r>
      <w:proofErr w:type="gramStart"/>
      <w:r w:rsidRPr="00374F46">
        <w:rPr>
          <w:rFonts w:asciiTheme="minorHAnsi" w:hAnsiTheme="minorHAnsi" w:cstheme="minorHAnsi"/>
          <w:bdr w:val="none" w:sz="0" w:space="0" w:color="auto" w:frame="1"/>
        </w:rPr>
        <w:t>işbirliği</w:t>
      </w:r>
      <w:proofErr w:type="gramEnd"/>
      <w:r w:rsidRPr="00374F46">
        <w:rPr>
          <w:rFonts w:asciiTheme="minorHAnsi" w:hAnsiTheme="minorHAnsi" w:cstheme="minorHAnsi"/>
          <w:bdr w:val="none" w:sz="0" w:space="0" w:color="auto" w:frame="1"/>
        </w:rPr>
        <w:t xml:space="preserve"> yapanlara sandıkta teslim etmeyiz” diye yazdı. CHP konuyu Meclise taşıdı.</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xml:space="preserve">CHP Mersin Milletvekili Alpay </w:t>
      </w:r>
      <w:proofErr w:type="spellStart"/>
      <w:r w:rsidRPr="00374F46">
        <w:rPr>
          <w:rFonts w:asciiTheme="minorHAnsi" w:hAnsiTheme="minorHAnsi" w:cstheme="minorHAnsi"/>
          <w:bdr w:val="none" w:sz="0" w:space="0" w:color="auto" w:frame="1"/>
        </w:rPr>
        <w:t>Antmen</w:t>
      </w:r>
      <w:proofErr w:type="spellEnd"/>
      <w:r w:rsidRPr="00374F46">
        <w:rPr>
          <w:rFonts w:asciiTheme="minorHAnsi" w:hAnsiTheme="minorHAnsi" w:cstheme="minorHAnsi"/>
          <w:bdr w:val="none" w:sz="0" w:space="0" w:color="auto" w:frame="1"/>
        </w:rPr>
        <w:t>, Adalet Bakanı Bekir Bozdağ’ın yanıtlaması istemiyle Meclis Başkanlığına verdiği soru önergesinde “SADAT içerisindeki bu darbe planlarından iktidar mensuplarının da bilgisi bulunmakta mıdır?” diye sordu.</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xml:space="preserve">Alpay </w:t>
      </w:r>
      <w:proofErr w:type="spellStart"/>
      <w:r w:rsidRPr="00374F46">
        <w:rPr>
          <w:rFonts w:asciiTheme="minorHAnsi" w:hAnsiTheme="minorHAnsi" w:cstheme="minorHAnsi"/>
          <w:bdr w:val="none" w:sz="0" w:space="0" w:color="auto" w:frame="1"/>
        </w:rPr>
        <w:t>Antmen</w:t>
      </w:r>
      <w:proofErr w:type="spellEnd"/>
      <w:r w:rsidRPr="00374F46">
        <w:rPr>
          <w:rFonts w:asciiTheme="minorHAnsi" w:hAnsiTheme="minorHAnsi" w:cstheme="minorHAnsi"/>
          <w:bdr w:val="none" w:sz="0" w:space="0" w:color="auto" w:frame="1"/>
        </w:rPr>
        <w:t xml:space="preserve"> önergesinde Uluslararası Savunma Danışmanlık </w:t>
      </w:r>
      <w:proofErr w:type="gramStart"/>
      <w:r w:rsidRPr="00374F46">
        <w:rPr>
          <w:rFonts w:asciiTheme="minorHAnsi" w:hAnsiTheme="minorHAnsi" w:cstheme="minorHAnsi"/>
          <w:bdr w:val="none" w:sz="0" w:space="0" w:color="auto" w:frame="1"/>
        </w:rPr>
        <w:t>A.Ş. -</w:t>
      </w:r>
      <w:proofErr w:type="gramEnd"/>
      <w:r w:rsidRPr="00374F46">
        <w:rPr>
          <w:rFonts w:asciiTheme="minorHAnsi" w:hAnsiTheme="minorHAnsi" w:cstheme="minorHAnsi"/>
          <w:bdr w:val="none" w:sz="0" w:space="0" w:color="auto" w:frame="1"/>
        </w:rPr>
        <w:t xml:space="preserve"> </w:t>
      </w:r>
      <w:proofErr w:type="spellStart"/>
      <w:r w:rsidRPr="00374F46">
        <w:rPr>
          <w:rFonts w:asciiTheme="minorHAnsi" w:hAnsiTheme="minorHAnsi" w:cstheme="minorHAnsi"/>
          <w:bdr w:val="none" w:sz="0" w:space="0" w:color="auto" w:frame="1"/>
        </w:rPr>
        <w:t>SADAT’ın</w:t>
      </w:r>
      <w:proofErr w:type="spellEnd"/>
      <w:r w:rsidRPr="00374F46">
        <w:rPr>
          <w:rFonts w:asciiTheme="minorHAnsi" w:hAnsiTheme="minorHAnsi" w:cstheme="minorHAnsi"/>
          <w:bdr w:val="none" w:sz="0" w:space="0" w:color="auto" w:frame="1"/>
        </w:rPr>
        <w:t xml:space="preserve"> Yönetim Kurulu üyesi Ersan Ergür’ün  “Bu vatanı Türkiye düşmanları ile işbirliği yapanlara sandıkta teslim etmeyiz” ifadelerine yer vererek “Bu ifadeler, </w:t>
      </w:r>
      <w:proofErr w:type="spellStart"/>
      <w:r w:rsidRPr="00374F46">
        <w:rPr>
          <w:rFonts w:asciiTheme="minorHAnsi" w:hAnsiTheme="minorHAnsi" w:cstheme="minorHAnsi"/>
          <w:bdr w:val="none" w:sz="0" w:space="0" w:color="auto" w:frame="1"/>
        </w:rPr>
        <w:t>SADAT’ın</w:t>
      </w:r>
      <w:proofErr w:type="spellEnd"/>
      <w:r w:rsidRPr="00374F46">
        <w:rPr>
          <w:rFonts w:asciiTheme="minorHAnsi" w:hAnsiTheme="minorHAnsi" w:cstheme="minorHAnsi"/>
          <w:bdr w:val="none" w:sz="0" w:space="0" w:color="auto" w:frame="1"/>
        </w:rPr>
        <w:t>, başta seçim güvenliği olmak üzere Türkiye’de karanlık operasyonlarda yer alabileceğinin kesin şekilde altını çizmiştir” dedi.</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xml:space="preserve">Alpay </w:t>
      </w:r>
      <w:proofErr w:type="spellStart"/>
      <w:r w:rsidRPr="00374F46">
        <w:rPr>
          <w:rFonts w:asciiTheme="minorHAnsi" w:hAnsiTheme="minorHAnsi" w:cstheme="minorHAnsi"/>
          <w:bdr w:val="none" w:sz="0" w:space="0" w:color="auto" w:frame="1"/>
        </w:rPr>
        <w:t>Antmen’in</w:t>
      </w:r>
      <w:proofErr w:type="spellEnd"/>
      <w:r w:rsidRPr="00374F46">
        <w:rPr>
          <w:rFonts w:asciiTheme="minorHAnsi" w:hAnsiTheme="minorHAnsi" w:cstheme="minorHAnsi"/>
          <w:bdr w:val="none" w:sz="0" w:space="0" w:color="auto" w:frame="1"/>
        </w:rPr>
        <w:t xml:space="preserve"> önergesinde yer alan sorular şunlar;</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Seçimleri kazanan siyasal parti ve liderine darbe yapabileceğini ifade eden SADAT Yöneticisi Ersan Ergür hakkında darbecilik suçlamasıyla bir soruşturma açılacak mıdır?</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SADAT yetkilisinin açıkça darbe çağrısı yaptığı göz önüne alındığında SADAT ile ilgili bir inceleme ve soruşturma açılacak mıdır?</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SADAT seçim sürecinde bir kaos ortamı mı yaratmak istemektedir? İktidar partisi AKP’nin kaybetmesi durumunda SADAT bir darbe mi planlamaktadır? Bu darbe planlarının içinde başka hangi kişi ve kurumlar vardır? Bunların içinde devlet içinde çalışan kamu görevlileri bulunmakta mıdır?</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SADAT kurucusunun Cumhurbaşkanlığı danışmanlığı da yaptığı göz önüne alındığında SADAT içerisinde bu darbe planlarından iktidar mensuplarının da bilgisi bulunmakta mıdır? Varsa bunlar kim ya da kimlerdir?</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 </w:t>
      </w:r>
    </w:p>
    <w:p w:rsidR="00374F46" w:rsidRPr="00374F46" w:rsidRDefault="00374F46" w:rsidP="00374F46">
      <w:pPr>
        <w:pStyle w:val="xmsonormal"/>
        <w:shd w:val="clear" w:color="auto" w:fill="FFFFFF"/>
        <w:spacing w:before="0" w:beforeAutospacing="0" w:after="0" w:afterAutospacing="0"/>
        <w:jc w:val="both"/>
        <w:rPr>
          <w:rFonts w:asciiTheme="minorHAnsi" w:hAnsiTheme="minorHAnsi" w:cstheme="minorHAnsi"/>
        </w:rPr>
      </w:pPr>
      <w:r w:rsidRPr="00374F46">
        <w:rPr>
          <w:rFonts w:asciiTheme="minorHAnsi" w:hAnsiTheme="minorHAnsi" w:cstheme="minorHAnsi"/>
          <w:bdr w:val="none" w:sz="0" w:space="0" w:color="auto" w:frame="1"/>
        </w:rPr>
        <w:t>Bilgilerinize sunar, iyi çalışmalar dileriz.</w:t>
      </w:r>
    </w:p>
    <w:p w:rsidR="00374F46" w:rsidRPr="00374F46" w:rsidRDefault="00374F46" w:rsidP="00374F46">
      <w:pPr>
        <w:jc w:val="both"/>
        <w:rPr>
          <w:rFonts w:cstheme="minorHAnsi"/>
          <w:sz w:val="24"/>
          <w:szCs w:val="24"/>
        </w:rPr>
      </w:pPr>
    </w:p>
    <w:sectPr w:rsidR="00374F46" w:rsidRPr="00374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46"/>
    <w:rsid w:val="000B7BCE"/>
    <w:rsid w:val="00215864"/>
    <w:rsid w:val="00222BD4"/>
    <w:rsid w:val="00374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54F1"/>
  <w15:chartTrackingRefBased/>
  <w15:docId w15:val="{E3C3AC1C-E696-4A0C-A48C-1BF72924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74F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2022-06-06T10:21:00Z</dcterms:created>
  <dcterms:modified xsi:type="dcterms:W3CDTF">2022-06-06T10:24:00Z</dcterms:modified>
</cp:coreProperties>
</file>