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E28D" w14:textId="77777777" w:rsidR="00A05837" w:rsidRPr="00310B02" w:rsidRDefault="00A05837" w:rsidP="00E900F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2222B2A" w14:textId="77777777" w:rsidR="00A05837" w:rsidRPr="00310B02" w:rsidRDefault="00A05837" w:rsidP="00E90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ED255" w14:textId="3C4AFAEA" w:rsidR="00A05837" w:rsidRDefault="00A05837" w:rsidP="00E90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B02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310B02" w:rsidRPr="00310B02">
        <w:rPr>
          <w:rFonts w:ascii="Times New Roman" w:hAnsi="Times New Roman" w:cs="Times New Roman"/>
          <w:sz w:val="24"/>
          <w:szCs w:val="24"/>
        </w:rPr>
        <w:t>Adalet</w:t>
      </w:r>
      <w:r w:rsidRPr="00310B02">
        <w:rPr>
          <w:rFonts w:ascii="Times New Roman" w:hAnsi="Times New Roman" w:cs="Times New Roman"/>
          <w:sz w:val="24"/>
          <w:szCs w:val="24"/>
        </w:rPr>
        <w:t xml:space="preserve"> Bakanı </w:t>
      </w:r>
      <w:r w:rsidR="00310B02" w:rsidRPr="00310B02">
        <w:rPr>
          <w:rFonts w:ascii="Times New Roman" w:hAnsi="Times New Roman" w:cs="Times New Roman"/>
          <w:sz w:val="24"/>
          <w:szCs w:val="24"/>
        </w:rPr>
        <w:t>Bekir Bozdağ</w:t>
      </w:r>
      <w:r w:rsidRPr="00310B0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10B02" w:rsidRPr="00310B02">
        <w:rPr>
          <w:rFonts w:ascii="Times New Roman" w:hAnsi="Times New Roman" w:cs="Times New Roman"/>
          <w:sz w:val="24"/>
          <w:szCs w:val="24"/>
        </w:rPr>
        <w:t>20</w:t>
      </w:r>
      <w:r w:rsidR="0042292C" w:rsidRPr="00310B02">
        <w:rPr>
          <w:rFonts w:ascii="Times New Roman" w:hAnsi="Times New Roman" w:cs="Times New Roman"/>
          <w:sz w:val="24"/>
          <w:szCs w:val="24"/>
        </w:rPr>
        <w:t>.</w:t>
      </w:r>
      <w:r w:rsidR="00310B02" w:rsidRPr="00310B02">
        <w:rPr>
          <w:rFonts w:ascii="Times New Roman" w:hAnsi="Times New Roman" w:cs="Times New Roman"/>
          <w:sz w:val="24"/>
          <w:szCs w:val="24"/>
        </w:rPr>
        <w:t>04</w:t>
      </w:r>
      <w:r w:rsidR="0042292C" w:rsidRPr="00310B02">
        <w:rPr>
          <w:rFonts w:ascii="Times New Roman" w:hAnsi="Times New Roman" w:cs="Times New Roman"/>
          <w:sz w:val="24"/>
          <w:szCs w:val="24"/>
        </w:rPr>
        <w:t>.202</w:t>
      </w:r>
      <w:r w:rsidR="00310B02" w:rsidRPr="00310B02">
        <w:rPr>
          <w:rFonts w:ascii="Times New Roman" w:hAnsi="Times New Roman" w:cs="Times New Roman"/>
          <w:sz w:val="24"/>
          <w:szCs w:val="24"/>
        </w:rPr>
        <w:t>2</w:t>
      </w:r>
    </w:p>
    <w:p w14:paraId="2388AB9E" w14:textId="77777777" w:rsidR="00E900FA" w:rsidRPr="00310B02" w:rsidRDefault="00E900FA" w:rsidP="00E90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7EC2F" w14:textId="14F27CB5" w:rsidR="00A05837" w:rsidRPr="00310B02" w:rsidRDefault="001D4935" w:rsidP="00E90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2">
        <w:rPr>
          <w:rFonts w:ascii="Times New Roman" w:hAnsi="Times New Roman" w:cs="Times New Roman"/>
          <w:sz w:val="24"/>
          <w:szCs w:val="24"/>
        </w:rPr>
        <w:tab/>
      </w:r>
      <w:r w:rsidRPr="00310B02">
        <w:rPr>
          <w:rFonts w:ascii="Times New Roman" w:hAnsi="Times New Roman" w:cs="Times New Roman"/>
          <w:sz w:val="24"/>
          <w:szCs w:val="24"/>
        </w:rPr>
        <w:tab/>
      </w:r>
      <w:r w:rsidRPr="00310B02">
        <w:rPr>
          <w:rFonts w:ascii="Times New Roman" w:hAnsi="Times New Roman" w:cs="Times New Roman"/>
          <w:sz w:val="24"/>
          <w:szCs w:val="24"/>
        </w:rPr>
        <w:tab/>
      </w:r>
      <w:r w:rsidR="00A05837" w:rsidRPr="00310B02">
        <w:rPr>
          <w:rFonts w:ascii="Times New Roman" w:hAnsi="Times New Roman" w:cs="Times New Roman"/>
          <w:sz w:val="24"/>
          <w:szCs w:val="24"/>
        </w:rPr>
        <w:tab/>
      </w:r>
      <w:r w:rsidR="00A05837" w:rsidRPr="00310B0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05837" w:rsidRPr="00310B02">
        <w:rPr>
          <w:rFonts w:ascii="Times New Roman" w:hAnsi="Times New Roman" w:cs="Times New Roman"/>
          <w:sz w:val="24"/>
          <w:szCs w:val="24"/>
        </w:rPr>
        <w:tab/>
      </w:r>
      <w:r w:rsidR="00A05837" w:rsidRPr="00310B0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05837" w:rsidRPr="00310B0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="00A05837" w:rsidRPr="00310B0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001E10B" w14:textId="5C841AFA" w:rsidR="001E05E7" w:rsidRPr="00310B02" w:rsidRDefault="00A05837" w:rsidP="00E90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</w:r>
      <w:r w:rsidRPr="00310B0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95C7856" w14:textId="33CDDF69" w:rsidR="00A54CCB" w:rsidRDefault="00A54CCB" w:rsidP="00E90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09F93" w14:textId="77777777" w:rsidR="00571D21" w:rsidRPr="00310B02" w:rsidRDefault="00571D21" w:rsidP="00E90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BB057" w14:textId="12104BFE" w:rsidR="00310B02" w:rsidRDefault="00310B02" w:rsidP="00E90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Adalet Bakanlığı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Uzlaşt</w:t>
      </w:r>
      <w:r w:rsidR="00315D2C">
        <w:rPr>
          <w:rFonts w:ascii="Times New Roman" w:hAnsi="Times New Roman" w:cs="Times New Roman"/>
          <w:sz w:val="24"/>
          <w:szCs w:val="24"/>
        </w:rPr>
        <w:t>ırmacılar</w:t>
      </w:r>
      <w:proofErr w:type="spellEnd"/>
      <w:r w:rsidR="00E900FA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yenileme eğitimleri </w:t>
      </w:r>
      <w:r w:rsidR="00E900FA">
        <w:rPr>
          <w:rFonts w:ascii="Times New Roman" w:hAnsi="Times New Roman" w:cs="Times New Roman"/>
          <w:sz w:val="24"/>
          <w:szCs w:val="24"/>
        </w:rPr>
        <w:t>yapılmasına karar verilmiş olup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00FA">
        <w:rPr>
          <w:rFonts w:ascii="Times New Roman" w:hAnsi="Times New Roman" w:cs="Times New Roman"/>
          <w:sz w:val="24"/>
          <w:szCs w:val="24"/>
        </w:rPr>
        <w:t xml:space="preserve"> yaklaşık 24.000 </w:t>
      </w:r>
      <w:proofErr w:type="spellStart"/>
      <w:r w:rsidR="00E900FA">
        <w:rPr>
          <w:rFonts w:ascii="Times New Roman" w:hAnsi="Times New Roman" w:cs="Times New Roman"/>
          <w:sz w:val="24"/>
          <w:szCs w:val="24"/>
        </w:rPr>
        <w:t>uzlaştırmacıya</w:t>
      </w:r>
      <w:proofErr w:type="spellEnd"/>
      <w:r w:rsidR="00E900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uzlaştırma yenileme eğitimi verilecektir.</w:t>
      </w:r>
    </w:p>
    <w:p w14:paraId="44BA3F29" w14:textId="07544B5F" w:rsidR="00FD6A13" w:rsidRPr="00310B02" w:rsidRDefault="00315D2C" w:rsidP="00E90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Uzlaştırmacı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10B02">
        <w:rPr>
          <w:rFonts w:ascii="Times New Roman" w:hAnsi="Times New Roman" w:cs="Times New Roman"/>
          <w:sz w:val="24"/>
          <w:szCs w:val="24"/>
        </w:rPr>
        <w:t xml:space="preserve">enileme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0B02">
        <w:rPr>
          <w:rFonts w:ascii="Times New Roman" w:hAnsi="Times New Roman" w:cs="Times New Roman"/>
          <w:sz w:val="24"/>
          <w:szCs w:val="24"/>
        </w:rPr>
        <w:t xml:space="preserve">ğitimi için </w:t>
      </w:r>
      <w:r>
        <w:rPr>
          <w:rFonts w:ascii="Times New Roman" w:hAnsi="Times New Roman" w:cs="Times New Roman"/>
          <w:sz w:val="24"/>
          <w:szCs w:val="24"/>
        </w:rPr>
        <w:t xml:space="preserve">sadece </w:t>
      </w:r>
      <w:r w:rsidR="00310B02">
        <w:rPr>
          <w:rFonts w:ascii="Times New Roman" w:hAnsi="Times New Roman" w:cs="Times New Roman"/>
          <w:sz w:val="24"/>
          <w:szCs w:val="24"/>
        </w:rPr>
        <w:t xml:space="preserve">103 </w:t>
      </w:r>
      <w:proofErr w:type="spellStart"/>
      <w:r w:rsidR="00310B02">
        <w:rPr>
          <w:rFonts w:ascii="Times New Roman" w:hAnsi="Times New Roman" w:cs="Times New Roman"/>
          <w:sz w:val="24"/>
          <w:szCs w:val="24"/>
        </w:rPr>
        <w:t>uzlaştırmacı</w:t>
      </w:r>
      <w:proofErr w:type="spellEnd"/>
      <w:r w:rsidR="00310B02">
        <w:rPr>
          <w:rFonts w:ascii="Times New Roman" w:hAnsi="Times New Roman" w:cs="Times New Roman"/>
          <w:sz w:val="24"/>
          <w:szCs w:val="24"/>
        </w:rPr>
        <w:t xml:space="preserve"> belirlenmiştir.</w:t>
      </w:r>
    </w:p>
    <w:p w14:paraId="190C3843" w14:textId="7A835540" w:rsidR="00FD6A13" w:rsidRPr="00310B02" w:rsidRDefault="00FD6A13" w:rsidP="00E900FA">
      <w:pPr>
        <w:jc w:val="both"/>
        <w:rPr>
          <w:rFonts w:ascii="Times New Roman" w:hAnsi="Times New Roman" w:cs="Times New Roman"/>
          <w:sz w:val="24"/>
          <w:szCs w:val="24"/>
        </w:rPr>
      </w:pPr>
      <w:r w:rsidRPr="00310B02">
        <w:rPr>
          <w:rFonts w:ascii="Times New Roman" w:hAnsi="Times New Roman" w:cs="Times New Roman"/>
          <w:sz w:val="24"/>
          <w:szCs w:val="24"/>
        </w:rPr>
        <w:t>Bu bağlamda;</w:t>
      </w:r>
    </w:p>
    <w:p w14:paraId="42A02EBF" w14:textId="3A7F18FC" w:rsidR="00310B02" w:rsidRPr="00310B02" w:rsidRDefault="00310B02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310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Uzlastı</w:t>
      </w:r>
      <w:r w:rsidRPr="00310B02">
        <w:rPr>
          <w:rFonts w:ascii="Times New Roman" w:hAnsi="Times New Roman" w:cs="Times New Roman"/>
          <w:sz w:val="24"/>
          <w:szCs w:val="24"/>
        </w:rPr>
        <w:t>rma</w:t>
      </w:r>
      <w:proofErr w:type="spellEnd"/>
      <w:r w:rsidRPr="00310B02">
        <w:rPr>
          <w:rFonts w:ascii="Times New Roman" w:hAnsi="Times New Roman" w:cs="Times New Roman"/>
          <w:sz w:val="24"/>
          <w:szCs w:val="24"/>
        </w:rPr>
        <w:t xml:space="preserve"> Yenileme </w:t>
      </w:r>
      <w:r w:rsidR="00315D2C">
        <w:rPr>
          <w:rFonts w:ascii="Times New Roman" w:hAnsi="Times New Roman" w:cs="Times New Roman"/>
          <w:sz w:val="24"/>
          <w:szCs w:val="24"/>
        </w:rPr>
        <w:t>E</w:t>
      </w:r>
      <w:r w:rsidRPr="00310B02">
        <w:rPr>
          <w:rFonts w:ascii="Times New Roman" w:hAnsi="Times New Roman" w:cs="Times New Roman"/>
          <w:sz w:val="24"/>
          <w:szCs w:val="24"/>
        </w:rPr>
        <w:t>ğitimi için eğitimciler listesini neye göre</w:t>
      </w:r>
      <w:r w:rsidR="00314AF8">
        <w:rPr>
          <w:rFonts w:ascii="Times New Roman" w:hAnsi="Times New Roman" w:cs="Times New Roman"/>
          <w:sz w:val="24"/>
          <w:szCs w:val="24"/>
        </w:rPr>
        <w:t xml:space="preserve"> ve hangi kriterler baz alınarak </w:t>
      </w:r>
      <w:proofErr w:type="gramStart"/>
      <w:r w:rsidRPr="00310B02">
        <w:rPr>
          <w:rFonts w:ascii="Times New Roman" w:hAnsi="Times New Roman" w:cs="Times New Roman"/>
          <w:sz w:val="24"/>
          <w:szCs w:val="24"/>
        </w:rPr>
        <w:t>belirle</w:t>
      </w:r>
      <w:r w:rsidR="00315D2C">
        <w:rPr>
          <w:rFonts w:ascii="Times New Roman" w:hAnsi="Times New Roman" w:cs="Times New Roman"/>
          <w:sz w:val="24"/>
          <w:szCs w:val="24"/>
        </w:rPr>
        <w:t xml:space="preserve">nmiştir </w:t>
      </w:r>
      <w:r w:rsidRPr="00310B0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1F2A02C0" w14:textId="77777777" w:rsidR="00310B02" w:rsidRDefault="00310B02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7738B442" w14:textId="119CAD4B" w:rsidR="00315D2C" w:rsidRDefault="00315D2C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2.- 103 kişilik listede bazı </w:t>
      </w:r>
      <w:bookmarkStart w:id="0" w:name="_GoBack"/>
      <w:bookmarkEnd w:id="0"/>
      <w:r w:rsidR="00310B02" w:rsidRPr="00310B02">
        <w:rPr>
          <w:rFonts w:ascii="Times New Roman" w:hAnsi="Times New Roman" w:cs="Times New Roman"/>
          <w:sz w:val="24"/>
          <w:szCs w:val="24"/>
        </w:rPr>
        <w:t xml:space="preserve">ceza profesörlerine ve yılların </w:t>
      </w:r>
      <w:proofErr w:type="spellStart"/>
      <w:r w:rsidR="00310B02" w:rsidRPr="00310B02">
        <w:rPr>
          <w:rFonts w:ascii="Times New Roman" w:hAnsi="Times New Roman" w:cs="Times New Roman"/>
          <w:sz w:val="24"/>
          <w:szCs w:val="24"/>
        </w:rPr>
        <w:t>uzlaştırmac</w:t>
      </w:r>
      <w:r>
        <w:rPr>
          <w:rFonts w:ascii="Times New Roman" w:hAnsi="Times New Roman" w:cs="Times New Roman"/>
          <w:sz w:val="24"/>
          <w:szCs w:val="24"/>
        </w:rPr>
        <w:t>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B02" w:rsidRPr="00310B02">
        <w:rPr>
          <w:rFonts w:ascii="Times New Roman" w:hAnsi="Times New Roman" w:cs="Times New Roman"/>
          <w:sz w:val="24"/>
          <w:szCs w:val="24"/>
        </w:rPr>
        <w:t>olan avukatlara neden bu yetkiyi ver</w:t>
      </w:r>
      <w:r w:rsidR="00E900FA">
        <w:rPr>
          <w:rFonts w:ascii="Times New Roman" w:hAnsi="Times New Roman" w:cs="Times New Roman"/>
          <w:sz w:val="24"/>
          <w:szCs w:val="24"/>
        </w:rPr>
        <w:t>ilmemiştir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25F9EA" w14:textId="77777777" w:rsidR="00315D2C" w:rsidRDefault="00315D2C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162E2FAE" w14:textId="6EDDCE27" w:rsidR="00310B02" w:rsidRDefault="00310B02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310B02">
        <w:rPr>
          <w:rFonts w:ascii="Times New Roman" w:hAnsi="Times New Roman" w:cs="Times New Roman"/>
          <w:sz w:val="24"/>
          <w:szCs w:val="24"/>
        </w:rPr>
        <w:t>3</w:t>
      </w:r>
      <w:r w:rsidR="00315D2C">
        <w:rPr>
          <w:rFonts w:ascii="Times New Roman" w:hAnsi="Times New Roman" w:cs="Times New Roman"/>
          <w:sz w:val="24"/>
          <w:szCs w:val="24"/>
        </w:rPr>
        <w:t>-</w:t>
      </w:r>
      <w:r w:rsidRPr="00310B02">
        <w:rPr>
          <w:rFonts w:ascii="Times New Roman" w:hAnsi="Times New Roman" w:cs="Times New Roman"/>
          <w:sz w:val="24"/>
          <w:szCs w:val="24"/>
        </w:rPr>
        <w:t xml:space="preserve"> </w:t>
      </w:r>
      <w:r w:rsidR="00315D2C">
        <w:rPr>
          <w:rFonts w:ascii="Times New Roman" w:hAnsi="Times New Roman" w:cs="Times New Roman"/>
          <w:sz w:val="24"/>
          <w:szCs w:val="24"/>
        </w:rPr>
        <w:t xml:space="preserve"> Uzlaştırma Yenileme Eğitimi verebilecek y</w:t>
      </w:r>
      <w:r w:rsidRPr="00310B02">
        <w:rPr>
          <w:rFonts w:ascii="Times New Roman" w:hAnsi="Times New Roman" w:cs="Times New Roman"/>
          <w:sz w:val="24"/>
          <w:szCs w:val="24"/>
        </w:rPr>
        <w:t xml:space="preserve">aklaşık 400 ceza hukuku akademisyeni ve 100'e yakın bu işin </w:t>
      </w:r>
      <w:r w:rsidR="00315D2C">
        <w:rPr>
          <w:rFonts w:ascii="Times New Roman" w:hAnsi="Times New Roman" w:cs="Times New Roman"/>
          <w:sz w:val="24"/>
          <w:szCs w:val="24"/>
        </w:rPr>
        <w:t xml:space="preserve">uzmanı </w:t>
      </w:r>
      <w:r w:rsidRPr="00310B02">
        <w:rPr>
          <w:rFonts w:ascii="Times New Roman" w:hAnsi="Times New Roman" w:cs="Times New Roman"/>
          <w:sz w:val="24"/>
          <w:szCs w:val="24"/>
        </w:rPr>
        <w:t>avukat toplam 500 kişi varken siz neden sadece 103 kişi</w:t>
      </w:r>
      <w:r w:rsidR="00A707E7">
        <w:rPr>
          <w:rFonts w:ascii="Times New Roman" w:hAnsi="Times New Roman" w:cs="Times New Roman"/>
          <w:sz w:val="24"/>
          <w:szCs w:val="24"/>
        </w:rPr>
        <w:t>yi</w:t>
      </w:r>
      <w:r w:rsidRPr="00310B02">
        <w:rPr>
          <w:rFonts w:ascii="Times New Roman" w:hAnsi="Times New Roman" w:cs="Times New Roman"/>
          <w:sz w:val="24"/>
          <w:szCs w:val="24"/>
        </w:rPr>
        <w:t xml:space="preserve"> </w:t>
      </w:r>
      <w:r w:rsidR="00315D2C">
        <w:rPr>
          <w:rFonts w:ascii="Times New Roman" w:hAnsi="Times New Roman" w:cs="Times New Roman"/>
          <w:sz w:val="24"/>
          <w:szCs w:val="24"/>
        </w:rPr>
        <w:t xml:space="preserve">eğitimci olarak </w:t>
      </w:r>
      <w:proofErr w:type="gramStart"/>
      <w:r w:rsidR="00315D2C">
        <w:rPr>
          <w:rFonts w:ascii="Times New Roman" w:hAnsi="Times New Roman" w:cs="Times New Roman"/>
          <w:sz w:val="24"/>
          <w:szCs w:val="24"/>
        </w:rPr>
        <w:t xml:space="preserve">belirlenmiştir </w:t>
      </w:r>
      <w:r w:rsidRPr="00310B0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830C5">
        <w:rPr>
          <w:rFonts w:ascii="Times New Roman" w:hAnsi="Times New Roman" w:cs="Times New Roman"/>
          <w:sz w:val="24"/>
          <w:szCs w:val="24"/>
        </w:rPr>
        <w:t xml:space="preserve"> Bu yapılan haksızlık değil </w:t>
      </w:r>
      <w:proofErr w:type="gramStart"/>
      <w:r w:rsidR="009830C5">
        <w:rPr>
          <w:rFonts w:ascii="Times New Roman" w:hAnsi="Times New Roman" w:cs="Times New Roman"/>
          <w:sz w:val="24"/>
          <w:szCs w:val="24"/>
        </w:rPr>
        <w:t>midir ?</w:t>
      </w:r>
      <w:proofErr w:type="gramEnd"/>
    </w:p>
    <w:p w14:paraId="1486D7FC" w14:textId="77777777" w:rsidR="00315D2C" w:rsidRPr="00310B02" w:rsidRDefault="00315D2C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1596BDF0" w14:textId="0E2352A7" w:rsidR="00315D2C" w:rsidRDefault="00315D2C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Sadece 103 </w:t>
      </w:r>
      <w:r w:rsidR="009830C5">
        <w:rPr>
          <w:rFonts w:ascii="Times New Roman" w:hAnsi="Times New Roman" w:cs="Times New Roman"/>
          <w:sz w:val="24"/>
          <w:szCs w:val="24"/>
        </w:rPr>
        <w:t xml:space="preserve">eğitimci </w:t>
      </w:r>
      <w:r>
        <w:rPr>
          <w:rFonts w:ascii="Times New Roman" w:hAnsi="Times New Roman" w:cs="Times New Roman"/>
          <w:sz w:val="24"/>
          <w:szCs w:val="24"/>
        </w:rPr>
        <w:t xml:space="preserve">ile 24.000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uzlaştırmacıya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yeterince eğitim verilebilecek </w:t>
      </w:r>
      <w:proofErr w:type="gramStart"/>
      <w:r>
        <w:rPr>
          <w:rFonts w:ascii="Times New Roman" w:hAnsi="Times New Roman" w:cs="Times New Roman"/>
          <w:sz w:val="24"/>
          <w:szCs w:val="24"/>
        </w:rPr>
        <w:t>midir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E044" w14:textId="77777777" w:rsidR="00315D2C" w:rsidRDefault="00315D2C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6D0E3F43" w14:textId="53570D99" w:rsidR="00310B02" w:rsidRPr="00310B02" w:rsidRDefault="00A707E7" w:rsidP="00E900F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7B925" w14:textId="5E2308C7" w:rsidR="0018594C" w:rsidRPr="00310B02" w:rsidRDefault="0018594C" w:rsidP="00E900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94C" w:rsidRPr="0031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CD"/>
    <w:rsid w:val="00003E6D"/>
    <w:rsid w:val="0018594C"/>
    <w:rsid w:val="001941C3"/>
    <w:rsid w:val="001D4935"/>
    <w:rsid w:val="00222ACD"/>
    <w:rsid w:val="002C567E"/>
    <w:rsid w:val="00310B02"/>
    <w:rsid w:val="00314AF8"/>
    <w:rsid w:val="00315D2C"/>
    <w:rsid w:val="00342662"/>
    <w:rsid w:val="00371DEB"/>
    <w:rsid w:val="003B04FD"/>
    <w:rsid w:val="003C00ED"/>
    <w:rsid w:val="003F3079"/>
    <w:rsid w:val="004120A4"/>
    <w:rsid w:val="0042292C"/>
    <w:rsid w:val="004552B4"/>
    <w:rsid w:val="00466888"/>
    <w:rsid w:val="004767E2"/>
    <w:rsid w:val="004A6994"/>
    <w:rsid w:val="00571D21"/>
    <w:rsid w:val="005758D4"/>
    <w:rsid w:val="005B0B28"/>
    <w:rsid w:val="00673C61"/>
    <w:rsid w:val="0072507F"/>
    <w:rsid w:val="00730D11"/>
    <w:rsid w:val="00892A89"/>
    <w:rsid w:val="008A15B7"/>
    <w:rsid w:val="008B4810"/>
    <w:rsid w:val="008D3852"/>
    <w:rsid w:val="008F7A16"/>
    <w:rsid w:val="009830C5"/>
    <w:rsid w:val="00A05837"/>
    <w:rsid w:val="00A54878"/>
    <w:rsid w:val="00A54CCB"/>
    <w:rsid w:val="00A707E7"/>
    <w:rsid w:val="00AA16E0"/>
    <w:rsid w:val="00AF4D0C"/>
    <w:rsid w:val="00BA0571"/>
    <w:rsid w:val="00BB37D5"/>
    <w:rsid w:val="00C53724"/>
    <w:rsid w:val="00CA6EC9"/>
    <w:rsid w:val="00D317F8"/>
    <w:rsid w:val="00D637D7"/>
    <w:rsid w:val="00E20111"/>
    <w:rsid w:val="00E900FA"/>
    <w:rsid w:val="00E973E0"/>
    <w:rsid w:val="00EC6D65"/>
    <w:rsid w:val="00F63E3D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E9D"/>
  <w15:chartTrackingRefBased/>
  <w15:docId w15:val="{637FAA15-19B1-4E24-AA7A-15494FE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A16"/>
    <w:rPr>
      <w:rFonts w:ascii="Segoe UI" w:eastAsiaTheme="minorEastAsia" w:hAnsi="Segoe UI" w:cs="Segoe UI"/>
      <w:sz w:val="18"/>
      <w:szCs w:val="18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310B0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10B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2022-04-20T12:21:00Z</cp:lastPrinted>
  <dcterms:created xsi:type="dcterms:W3CDTF">2022-04-20T08:36:00Z</dcterms:created>
  <dcterms:modified xsi:type="dcterms:W3CDTF">2022-04-20T12:22:00Z</dcterms:modified>
</cp:coreProperties>
</file>