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560B" w14:textId="77777777" w:rsidR="00A757E0" w:rsidRPr="0078628A" w:rsidRDefault="00A757E0" w:rsidP="00A757E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43AB7A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67164C19" w14:textId="142AAF19" w:rsidR="00A757E0" w:rsidRPr="0078628A" w:rsidRDefault="00A757E0" w:rsidP="00A757E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Dışişleri Bakanı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Çavuşoğlu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9130AF">
        <w:rPr>
          <w:rFonts w:ascii="Times New Roman" w:hAnsi="Times New Roman" w:cs="Times New Roman"/>
          <w:sz w:val="24"/>
          <w:szCs w:val="24"/>
        </w:rPr>
        <w:t>22.04.2022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7240AF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03285F1B" w14:textId="77777777" w:rsidR="00A757E0" w:rsidRPr="0078628A" w:rsidRDefault="00A757E0" w:rsidP="00A757E0">
      <w:pPr>
        <w:rPr>
          <w:rFonts w:ascii="Times New Roman" w:hAnsi="Times New Roman" w:cs="Times New Roman"/>
          <w:sz w:val="24"/>
          <w:szCs w:val="24"/>
        </w:rPr>
      </w:pPr>
    </w:p>
    <w:p w14:paraId="3ED54701" w14:textId="77777777" w:rsidR="00A757E0" w:rsidRPr="0078628A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711D40D" w14:textId="622A5988" w:rsidR="00A757E0" w:rsidRDefault="00A757E0" w:rsidP="00A757E0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DB99D5C" w14:textId="77777777" w:rsidR="0048268E" w:rsidRDefault="0048268E" w:rsidP="00A757E0">
      <w:pPr>
        <w:rPr>
          <w:rFonts w:ascii="Times New Roman" w:hAnsi="Times New Roman" w:cs="Times New Roman"/>
          <w:b/>
          <w:sz w:val="24"/>
          <w:szCs w:val="24"/>
        </w:rPr>
      </w:pPr>
    </w:p>
    <w:p w14:paraId="440CD300" w14:textId="4D140728" w:rsidR="001E05E7" w:rsidRDefault="00D64B1E">
      <w:pPr>
        <w:rPr>
          <w:rFonts w:ascii="Times New Roman" w:hAnsi="Times New Roman" w:cs="Times New Roman"/>
          <w:sz w:val="24"/>
          <w:szCs w:val="24"/>
        </w:rPr>
      </w:pPr>
    </w:p>
    <w:p w14:paraId="63187040" w14:textId="5143597B" w:rsidR="00C60DF1" w:rsidRDefault="00C60DF1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r w:rsidR="00D42E4F">
        <w:rPr>
          <w:rFonts w:ascii="Times New Roman" w:hAnsi="Times New Roman" w:cs="Times New Roman"/>
          <w:sz w:val="24"/>
          <w:szCs w:val="24"/>
        </w:rPr>
        <w:t>2012 Ocak ayından ö</w:t>
      </w:r>
      <w:r w:rsidR="009130AF">
        <w:rPr>
          <w:rFonts w:ascii="Times New Roman" w:hAnsi="Times New Roman" w:cs="Times New Roman"/>
          <w:sz w:val="24"/>
          <w:szCs w:val="24"/>
        </w:rPr>
        <w:t xml:space="preserve">nergenin yanıtlandığı tarihe kadar geçen sürede; </w:t>
      </w:r>
      <w:r w:rsidR="00D64B1E">
        <w:rPr>
          <w:rFonts w:ascii="Times New Roman" w:hAnsi="Times New Roman" w:cs="Times New Roman"/>
          <w:sz w:val="24"/>
          <w:szCs w:val="24"/>
        </w:rPr>
        <w:t>Özbekistan’da</w:t>
      </w:r>
      <w:r w:rsidR="00D53317">
        <w:rPr>
          <w:rFonts w:ascii="Times New Roman" w:hAnsi="Times New Roman" w:cs="Times New Roman"/>
          <w:sz w:val="24"/>
          <w:szCs w:val="24"/>
        </w:rPr>
        <w:t xml:space="preserve"> </w:t>
      </w:r>
      <w:r w:rsidR="00D42E4F">
        <w:rPr>
          <w:rFonts w:ascii="Times New Roman" w:hAnsi="Times New Roman" w:cs="Times New Roman"/>
          <w:sz w:val="24"/>
          <w:szCs w:val="24"/>
        </w:rPr>
        <w:t xml:space="preserve">Türkiye Cumhuriyeti Vatandaşlığı alan kişi sayısı kaçtır? Bu kişilere vatandaşlık hangi gerekçelerle </w:t>
      </w:r>
      <w:r w:rsidR="00E14BC9">
        <w:rPr>
          <w:rFonts w:ascii="Times New Roman" w:hAnsi="Times New Roman" w:cs="Times New Roman"/>
          <w:sz w:val="24"/>
          <w:szCs w:val="24"/>
        </w:rPr>
        <w:t xml:space="preserve">ve hangi tarihlerde </w:t>
      </w:r>
      <w:r w:rsidR="00D42E4F">
        <w:rPr>
          <w:rFonts w:ascii="Times New Roman" w:hAnsi="Times New Roman" w:cs="Times New Roman"/>
          <w:sz w:val="24"/>
          <w:szCs w:val="24"/>
        </w:rPr>
        <w:t xml:space="preserve">verilmiştir? </w:t>
      </w:r>
    </w:p>
    <w:p w14:paraId="6CA70BFF" w14:textId="2CA05127" w:rsidR="00D42E4F" w:rsidRDefault="00D42E4F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2 - 2012 Ocak ayından önergenin yanıtlandığı tarihe kadar geçen sürede </w:t>
      </w:r>
      <w:r w:rsidR="00D64B1E">
        <w:rPr>
          <w:rFonts w:ascii="Times New Roman" w:hAnsi="Times New Roman" w:cs="Times New Roman"/>
          <w:sz w:val="24"/>
          <w:szCs w:val="24"/>
        </w:rPr>
        <w:t>Özbekistan’daki</w:t>
      </w:r>
      <w:bookmarkStart w:id="0" w:name="_GoBack"/>
      <w:bookmarkEnd w:id="0"/>
      <w:r w:rsidR="00DF2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Türkiye Cumhuriyeti Büyükelçiliği, konsolosluk ve yetkili birimlere yapılan vatandaşlık başvuru sayısı kaçtır? Bu kişilerden kaçı Türkiye Cumhuriyeti Vatandaşlığı almış, kaçı reddedilmiştir? Bahsi geçen vatandaşlık başvurularının</w:t>
      </w:r>
      <w:r w:rsidR="00EB2C9B">
        <w:rPr>
          <w:rFonts w:ascii="Times New Roman" w:hAnsi="Times New Roman" w:cs="Times New Roman"/>
          <w:sz w:val="24"/>
          <w:szCs w:val="24"/>
        </w:rPr>
        <w:t xml:space="preserve"> gerekçeleri nelerdir?</w:t>
      </w:r>
    </w:p>
    <w:p w14:paraId="5ACA704A" w14:textId="2A8135AE" w:rsidR="00EB2C9B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kişilerden kaçı Türkiye’ye vatandaş olmadan önce gelmiş veya ziyaret etmiştir? </w:t>
      </w:r>
    </w:p>
    <w:p w14:paraId="39F52D00" w14:textId="0F8C545A" w:rsidR="00EB2C9B" w:rsidRPr="005043A3" w:rsidRDefault="00EB2C9B" w:rsidP="009130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Vatandaşlık verilen bu kişilerden daha sonra suça karışan olmuş mudur? Varsa bunlar nelerdir?</w:t>
      </w:r>
      <w:r w:rsidR="00D01113">
        <w:rPr>
          <w:rFonts w:ascii="Times New Roman" w:hAnsi="Times New Roman" w:cs="Times New Roman"/>
          <w:sz w:val="24"/>
          <w:szCs w:val="24"/>
        </w:rPr>
        <w:t xml:space="preserve"> Bahsi geçen bu kişilerden </w:t>
      </w:r>
      <w:r w:rsidR="00D01113" w:rsidRPr="00D01113">
        <w:rPr>
          <w:rFonts w:ascii="Times New Roman" w:hAnsi="Times New Roman" w:cs="Times New Roman"/>
          <w:sz w:val="24"/>
          <w:szCs w:val="24"/>
        </w:rPr>
        <w:t xml:space="preserve">Uluslararası </w:t>
      </w:r>
      <w:proofErr w:type="spellStart"/>
      <w:r w:rsidR="00D01113" w:rsidRPr="00D01113">
        <w:rPr>
          <w:rFonts w:ascii="Times New Roman" w:hAnsi="Times New Roman" w:cs="Times New Roman"/>
          <w:sz w:val="24"/>
          <w:szCs w:val="24"/>
        </w:rPr>
        <w:t>Kriminal</w:t>
      </w:r>
      <w:proofErr w:type="spellEnd"/>
      <w:r w:rsidR="00D01113" w:rsidRPr="00D01113">
        <w:rPr>
          <w:rFonts w:ascii="Times New Roman" w:hAnsi="Times New Roman" w:cs="Times New Roman"/>
          <w:sz w:val="24"/>
          <w:szCs w:val="24"/>
        </w:rPr>
        <w:t xml:space="preserve"> Polis Teşkilatı (ICPO-INTERPOL) tarafından arananlar listesinde</w:t>
      </w:r>
      <w:r w:rsidR="00D01113">
        <w:rPr>
          <w:rFonts w:ascii="Times New Roman" w:hAnsi="Times New Roman" w:cs="Times New Roman"/>
          <w:sz w:val="24"/>
          <w:szCs w:val="24"/>
        </w:rPr>
        <w:t xml:space="preserve"> olmuş olan bulunmakta mıdır? </w:t>
      </w:r>
    </w:p>
    <w:p w14:paraId="14636253" w14:textId="77777777" w:rsidR="00F22F91" w:rsidRDefault="00F22F91"/>
    <w:sectPr w:rsidR="00F2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87"/>
    <w:rsid w:val="00072A87"/>
    <w:rsid w:val="002E0DA4"/>
    <w:rsid w:val="00332B1E"/>
    <w:rsid w:val="0048268E"/>
    <w:rsid w:val="0072507F"/>
    <w:rsid w:val="009130AF"/>
    <w:rsid w:val="00A757E0"/>
    <w:rsid w:val="00AB6BCE"/>
    <w:rsid w:val="00C50D8E"/>
    <w:rsid w:val="00C60DF1"/>
    <w:rsid w:val="00D01113"/>
    <w:rsid w:val="00D42E4F"/>
    <w:rsid w:val="00D53317"/>
    <w:rsid w:val="00D64B1E"/>
    <w:rsid w:val="00DF20EF"/>
    <w:rsid w:val="00E14BC9"/>
    <w:rsid w:val="00EB2C9B"/>
    <w:rsid w:val="00F22F91"/>
    <w:rsid w:val="00F63E3D"/>
    <w:rsid w:val="00F9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A34F"/>
  <w15:chartTrackingRefBased/>
  <w15:docId w15:val="{883B1ADC-C84A-45E6-8D0F-B341C190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7E0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23</cp:revision>
  <cp:lastPrinted>2022-04-22T09:11:00Z</cp:lastPrinted>
  <dcterms:created xsi:type="dcterms:W3CDTF">2020-12-08T12:09:00Z</dcterms:created>
  <dcterms:modified xsi:type="dcterms:W3CDTF">2022-04-22T09:11:00Z</dcterms:modified>
</cp:coreProperties>
</file>