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6DDE" w14:textId="7344831E" w:rsidR="00A312FD" w:rsidRPr="00A579CB" w:rsidRDefault="00A312FD">
      <w:pPr>
        <w:rPr>
          <w:rFonts w:ascii="Times New Roman" w:hAnsi="Times New Roman" w:cs="Times New Roman"/>
          <w:sz w:val="24"/>
          <w:szCs w:val="24"/>
        </w:rPr>
      </w:pPr>
    </w:p>
    <w:p w14:paraId="6F10C094" w14:textId="70B8E4AD" w:rsidR="00A312FD" w:rsidRPr="00A579CB" w:rsidRDefault="00A312FD">
      <w:pPr>
        <w:rPr>
          <w:rFonts w:ascii="Times New Roman" w:hAnsi="Times New Roman" w:cs="Times New Roman"/>
          <w:sz w:val="24"/>
          <w:szCs w:val="24"/>
        </w:rPr>
      </w:pPr>
    </w:p>
    <w:p w14:paraId="0F8D53C5" w14:textId="77777777" w:rsidR="007016FA" w:rsidRPr="00222C00" w:rsidRDefault="007016FA" w:rsidP="007016F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BD36E94" w14:textId="77777777" w:rsidR="007016FA" w:rsidRPr="00222C00" w:rsidRDefault="007016FA" w:rsidP="00701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5FE94" w14:textId="6A47CA62" w:rsidR="007016FA" w:rsidRPr="00222C00" w:rsidRDefault="007016FA" w:rsidP="00701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21.03.2022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4534C" w14:textId="77777777" w:rsidR="007016FA" w:rsidRPr="00222C00" w:rsidRDefault="007016FA" w:rsidP="00701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C7B27" w14:textId="77777777" w:rsidR="007016FA" w:rsidRPr="00222C00" w:rsidRDefault="007016FA" w:rsidP="00701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D5A44" w14:textId="77777777" w:rsidR="007016FA" w:rsidRPr="00222C00" w:rsidRDefault="007016FA" w:rsidP="00701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A8CA709" w14:textId="77777777" w:rsidR="007016FA" w:rsidRPr="00222C00" w:rsidRDefault="007016FA" w:rsidP="00701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029A4E2" w14:textId="58A71218" w:rsidR="00A312FD" w:rsidRPr="00A579CB" w:rsidRDefault="00A312FD">
      <w:pPr>
        <w:rPr>
          <w:rFonts w:ascii="Times New Roman" w:hAnsi="Times New Roman" w:cs="Times New Roman"/>
          <w:sz w:val="24"/>
          <w:szCs w:val="24"/>
        </w:rPr>
      </w:pPr>
    </w:p>
    <w:p w14:paraId="64591327" w14:textId="48409B68" w:rsidR="00A312FD" w:rsidRPr="00A579CB" w:rsidRDefault="00A312FD">
      <w:pPr>
        <w:rPr>
          <w:rFonts w:ascii="Times New Roman" w:hAnsi="Times New Roman" w:cs="Times New Roman"/>
          <w:sz w:val="24"/>
          <w:szCs w:val="24"/>
        </w:rPr>
      </w:pPr>
    </w:p>
    <w:p w14:paraId="7196AF42" w14:textId="3CCE65F2" w:rsidR="00A312FD" w:rsidRPr="00A579CB" w:rsidRDefault="00A312FD" w:rsidP="00A57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65F4F" w14:textId="61B56C03" w:rsidR="00A312FD" w:rsidRPr="00A579CB" w:rsidRDefault="00A312FD" w:rsidP="00A579CB">
      <w:pPr>
        <w:jc w:val="both"/>
        <w:rPr>
          <w:rFonts w:ascii="Times New Roman" w:hAnsi="Times New Roman" w:cs="Times New Roman"/>
          <w:sz w:val="24"/>
          <w:szCs w:val="24"/>
        </w:rPr>
      </w:pPr>
      <w:r w:rsidRPr="00A579CB">
        <w:rPr>
          <w:rFonts w:ascii="Times New Roman" w:hAnsi="Times New Roman" w:cs="Times New Roman"/>
          <w:sz w:val="24"/>
          <w:szCs w:val="24"/>
        </w:rPr>
        <w:t>1 – Radyo ve T</w:t>
      </w:r>
      <w:r w:rsidR="007016FA">
        <w:rPr>
          <w:rFonts w:ascii="Times New Roman" w:hAnsi="Times New Roman" w:cs="Times New Roman"/>
          <w:sz w:val="24"/>
          <w:szCs w:val="24"/>
        </w:rPr>
        <w:t>elevizyon Üst Kurulu (RTÜK) 2020 ila 2022</w:t>
      </w:r>
      <w:r w:rsidRPr="00A579CB">
        <w:rPr>
          <w:rFonts w:ascii="Times New Roman" w:hAnsi="Times New Roman" w:cs="Times New Roman"/>
          <w:sz w:val="24"/>
          <w:szCs w:val="24"/>
        </w:rPr>
        <w:t xml:space="preserve"> </w:t>
      </w:r>
      <w:r w:rsidR="007016FA">
        <w:rPr>
          <w:rFonts w:ascii="Times New Roman" w:hAnsi="Times New Roman" w:cs="Times New Roman"/>
          <w:sz w:val="24"/>
          <w:szCs w:val="24"/>
        </w:rPr>
        <w:t>Mart</w:t>
      </w:r>
      <w:r w:rsidRPr="00A579CB">
        <w:rPr>
          <w:rFonts w:ascii="Times New Roman" w:hAnsi="Times New Roman" w:cs="Times New Roman"/>
          <w:sz w:val="24"/>
          <w:szCs w:val="24"/>
        </w:rPr>
        <w:t xml:space="preserve"> ayı arasında</w:t>
      </w:r>
      <w:r w:rsidR="007016FA">
        <w:rPr>
          <w:rFonts w:ascii="Times New Roman" w:hAnsi="Times New Roman" w:cs="Times New Roman"/>
          <w:sz w:val="24"/>
          <w:szCs w:val="24"/>
        </w:rPr>
        <w:t xml:space="preserve"> geçen sürede</w:t>
      </w:r>
      <w:r w:rsidRPr="00A579CB">
        <w:rPr>
          <w:rFonts w:ascii="Times New Roman" w:hAnsi="Times New Roman" w:cs="Times New Roman"/>
          <w:sz w:val="24"/>
          <w:szCs w:val="24"/>
        </w:rPr>
        <w:t xml:space="preserve"> Televizyon Kanallarına ve radyolara kaç defa ceza kesmiştir? Bunların kaçı para, kaçı kapatma cezasıdır? </w:t>
      </w:r>
    </w:p>
    <w:p w14:paraId="5529CF34" w14:textId="310F75A8" w:rsidR="00A312FD" w:rsidRPr="00A579CB" w:rsidRDefault="00A312FD" w:rsidP="00A579CB">
      <w:pPr>
        <w:jc w:val="both"/>
        <w:rPr>
          <w:rFonts w:ascii="Times New Roman" w:hAnsi="Times New Roman" w:cs="Times New Roman"/>
          <w:sz w:val="24"/>
          <w:szCs w:val="24"/>
        </w:rPr>
      </w:pPr>
      <w:r w:rsidRPr="00A579CB">
        <w:rPr>
          <w:rFonts w:ascii="Times New Roman" w:hAnsi="Times New Roman" w:cs="Times New Roman"/>
          <w:sz w:val="24"/>
          <w:szCs w:val="24"/>
        </w:rPr>
        <w:t>2 –Belirtilen tarihler arasında hangi televizyon kanalına kaç defa ve ne kadar tutarında ceza kesilmiştir? Bu cezaların gerekçeleri nelerdir? Sırasıyla ve ayrı a</w:t>
      </w:r>
      <w:bookmarkStart w:id="0" w:name="_GoBack"/>
      <w:bookmarkEnd w:id="0"/>
      <w:r w:rsidRPr="00A579CB">
        <w:rPr>
          <w:rFonts w:ascii="Times New Roman" w:hAnsi="Times New Roman" w:cs="Times New Roman"/>
          <w:sz w:val="24"/>
          <w:szCs w:val="24"/>
        </w:rPr>
        <w:t xml:space="preserve">yrı belirtilmek üzere; hangi yıl hangi kanala ne tür cezalar ve yaptırımlar uygulanmıştır? </w:t>
      </w:r>
    </w:p>
    <w:p w14:paraId="0F6E94F5" w14:textId="5FFF1CD5" w:rsidR="00A312FD" w:rsidRPr="00A579CB" w:rsidRDefault="00A312FD" w:rsidP="00A579CB">
      <w:pPr>
        <w:jc w:val="both"/>
        <w:rPr>
          <w:rFonts w:ascii="Times New Roman" w:hAnsi="Times New Roman" w:cs="Times New Roman"/>
          <w:sz w:val="24"/>
          <w:szCs w:val="24"/>
        </w:rPr>
      </w:pPr>
      <w:r w:rsidRPr="00A579CB">
        <w:rPr>
          <w:rFonts w:ascii="Times New Roman" w:hAnsi="Times New Roman" w:cs="Times New Roman"/>
          <w:sz w:val="24"/>
          <w:szCs w:val="24"/>
        </w:rPr>
        <w:t xml:space="preserve">3 – Önergede belirtilen tarihler arasında; hangi radyo kanalına kaç defa ve ne kadar tutarında ceza kesilmiştir? Bu cezaların gerekçeleri nelerdir? Sırasıyla ve ayrı ayrı belirtilmek üzere; hangi yıl hangi radyo kanalına ne tür cezalar ve yaptırımlar uygulanmıştır? </w:t>
      </w:r>
    </w:p>
    <w:p w14:paraId="3438E65E" w14:textId="2F4F04AA" w:rsidR="00A312FD" w:rsidRPr="00A579CB" w:rsidRDefault="00A312FD">
      <w:pPr>
        <w:rPr>
          <w:rFonts w:ascii="Times New Roman" w:hAnsi="Times New Roman" w:cs="Times New Roman"/>
          <w:sz w:val="24"/>
          <w:szCs w:val="24"/>
        </w:rPr>
      </w:pPr>
    </w:p>
    <w:sectPr w:rsidR="00A312FD" w:rsidRPr="00A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6"/>
    <w:rsid w:val="007016FA"/>
    <w:rsid w:val="0072507F"/>
    <w:rsid w:val="00A312FD"/>
    <w:rsid w:val="00A579CB"/>
    <w:rsid w:val="00D203E6"/>
    <w:rsid w:val="00ED721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A544"/>
  <w15:chartTrackingRefBased/>
  <w15:docId w15:val="{09ED0A15-6BE1-441B-8DA5-DCA85DC5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2022-03-21T10:18:00Z</cp:lastPrinted>
  <dcterms:created xsi:type="dcterms:W3CDTF">2020-04-16T09:52:00Z</dcterms:created>
  <dcterms:modified xsi:type="dcterms:W3CDTF">2022-03-21T10:18:00Z</dcterms:modified>
</cp:coreProperties>
</file>