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36BB" w14:textId="77777777" w:rsidR="00222C00" w:rsidRPr="00222C00" w:rsidRDefault="00222C00" w:rsidP="007F24D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49D7130" w14:textId="77777777" w:rsidR="00222C00" w:rsidRPr="00222C00" w:rsidRDefault="00222C00" w:rsidP="007F2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FC54" w14:textId="4853D7CC" w:rsidR="00222C00" w:rsidRPr="00222C00" w:rsidRDefault="00222C00" w:rsidP="007F24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 w:rsidR="007F24D1">
        <w:rPr>
          <w:rFonts w:ascii="Times New Roman" w:hAnsi="Times New Roman" w:cs="Times New Roman"/>
          <w:sz w:val="24"/>
          <w:szCs w:val="24"/>
        </w:rPr>
        <w:t>16.03.2022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BFDB4" w14:textId="77777777" w:rsidR="00222C00" w:rsidRPr="00222C00" w:rsidRDefault="00222C00" w:rsidP="007F2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0BE67" w14:textId="77777777" w:rsidR="00222C00" w:rsidRPr="00222C00" w:rsidRDefault="00222C00" w:rsidP="007F2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5515B" w14:textId="77777777" w:rsidR="00222C00" w:rsidRPr="00222C00" w:rsidRDefault="00222C00" w:rsidP="007F2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AFEE507" w14:textId="77777777" w:rsidR="00222C00" w:rsidRPr="00222C00" w:rsidRDefault="00222C00" w:rsidP="007F2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8736DA7" w14:textId="77777777" w:rsidR="00222C00" w:rsidRDefault="00222C00" w:rsidP="007F2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718C8" w14:textId="065093F8" w:rsidR="00222C00" w:rsidRPr="00222C00" w:rsidRDefault="00222C00" w:rsidP="007F24D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49729AB" w14:textId="176744D1" w:rsidR="00222C00" w:rsidRDefault="007F24D1" w:rsidP="007F24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ila 2022</w:t>
      </w:r>
      <w:r w:rsidR="00222C00">
        <w:rPr>
          <w:rFonts w:ascii="Times New Roman" w:hAnsi="Times New Roman" w:cs="Times New Roman"/>
          <w:sz w:val="24"/>
          <w:szCs w:val="24"/>
        </w:rPr>
        <w:t xml:space="preserve"> yılları arasında </w:t>
      </w:r>
      <w:r w:rsidR="00222C00" w:rsidRPr="00222C00">
        <w:rPr>
          <w:rFonts w:ascii="Times New Roman" w:hAnsi="Times New Roman" w:cs="Times New Roman"/>
          <w:sz w:val="24"/>
          <w:szCs w:val="24"/>
        </w:rPr>
        <w:t xml:space="preserve">kaç tiyatro, opera ve bale kapatıldı? Bunların kaçı özel kaçı kamu kurumlarına bağlıydı? Kapatılma nedenleri nedir? </w:t>
      </w:r>
    </w:p>
    <w:p w14:paraId="46BA1A29" w14:textId="77777777" w:rsidR="00222C00" w:rsidRPr="00222C00" w:rsidRDefault="00222C00" w:rsidP="007F24D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56FA282" w14:textId="3302407D" w:rsidR="00222C00" w:rsidRDefault="007F24D1" w:rsidP="007F24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ila 2022</w:t>
      </w:r>
      <w:r w:rsidR="00222C00">
        <w:rPr>
          <w:rFonts w:ascii="Times New Roman" w:hAnsi="Times New Roman" w:cs="Times New Roman"/>
          <w:sz w:val="24"/>
          <w:szCs w:val="24"/>
        </w:rPr>
        <w:t xml:space="preserve"> yılları </w:t>
      </w:r>
      <w:r w:rsidR="00222C00" w:rsidRPr="00222C00">
        <w:rPr>
          <w:rFonts w:ascii="Times New Roman" w:hAnsi="Times New Roman" w:cs="Times New Roman"/>
          <w:sz w:val="24"/>
          <w:szCs w:val="24"/>
        </w:rPr>
        <w:t>arasında özel tiyatro, opera ve balelere ne kadar destek sağlan</w:t>
      </w:r>
      <w:r w:rsidR="00222C00">
        <w:rPr>
          <w:rFonts w:ascii="Times New Roman" w:hAnsi="Times New Roman" w:cs="Times New Roman"/>
          <w:sz w:val="24"/>
          <w:szCs w:val="24"/>
        </w:rPr>
        <w:t>mıştır</w:t>
      </w:r>
      <w:r w:rsidR="00222C00" w:rsidRPr="00222C00">
        <w:rPr>
          <w:rFonts w:ascii="Times New Roman" w:hAnsi="Times New Roman" w:cs="Times New Roman"/>
          <w:sz w:val="24"/>
          <w:szCs w:val="24"/>
        </w:rPr>
        <w:t>?</w:t>
      </w:r>
    </w:p>
    <w:p w14:paraId="794A98D9" w14:textId="77777777" w:rsidR="00222C00" w:rsidRPr="00222C00" w:rsidRDefault="00222C00" w:rsidP="007F24D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1A1B7FE" w14:textId="09DEE00E" w:rsidR="00222C00" w:rsidRDefault="00222C00" w:rsidP="007F24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Kültür Bakanlığı’nın “Kültür, sanat ve etkinliklere” ayırdığı yıllık bütçenin toplamı ne kadardır? </w:t>
      </w:r>
      <w:r>
        <w:rPr>
          <w:rFonts w:ascii="Times New Roman" w:hAnsi="Times New Roman" w:cs="Times New Roman"/>
          <w:sz w:val="24"/>
          <w:szCs w:val="24"/>
        </w:rPr>
        <w:t xml:space="preserve">Bu destekler sırasıyla </w:t>
      </w:r>
      <w:r w:rsidR="007F24D1">
        <w:rPr>
          <w:rFonts w:ascii="Times New Roman" w:hAnsi="Times New Roman" w:cs="Times New Roman"/>
          <w:sz w:val="24"/>
          <w:szCs w:val="24"/>
        </w:rPr>
        <w:t xml:space="preserve">ve ayrı ayrı belirtilmek üzere </w:t>
      </w:r>
      <w:r>
        <w:rPr>
          <w:rFonts w:ascii="Times New Roman" w:hAnsi="Times New Roman" w:cs="Times New Roman"/>
          <w:sz w:val="24"/>
          <w:szCs w:val="24"/>
        </w:rPr>
        <w:t xml:space="preserve">nerelere verilmiştir? </w:t>
      </w:r>
    </w:p>
    <w:p w14:paraId="1DDF93E2" w14:textId="77777777" w:rsidR="00352EBA" w:rsidRPr="00352EBA" w:rsidRDefault="00352EBA" w:rsidP="007F24D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A738C70" w14:textId="04B24A9A" w:rsidR="00352EBA" w:rsidRDefault="007F24D1" w:rsidP="007F24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ila 2022</w:t>
      </w:r>
      <w:r w:rsidR="00352EBA">
        <w:rPr>
          <w:rFonts w:ascii="Times New Roman" w:hAnsi="Times New Roman" w:cs="Times New Roman"/>
          <w:sz w:val="24"/>
          <w:szCs w:val="24"/>
        </w:rPr>
        <w:t xml:space="preserve"> yılları arasında bakanlık olarak hangi filmlere destek olunmuştur? Bu sinema filmlerinin adları nelerdir ve hangisine ne kadar ödenek aktarılmıştır? </w:t>
      </w:r>
      <w:r>
        <w:rPr>
          <w:rFonts w:ascii="Times New Roman" w:hAnsi="Times New Roman" w:cs="Times New Roman"/>
          <w:sz w:val="24"/>
          <w:szCs w:val="24"/>
        </w:rPr>
        <w:t xml:space="preserve">Bunların kaçı gösterime girmiştir? Bahsi geçen yıllar arasında başvuru yapan ama destek alamayan projeler hangileridir? </w:t>
      </w:r>
    </w:p>
    <w:p w14:paraId="681BD43F" w14:textId="77777777" w:rsidR="007F24D1" w:rsidRPr="007F24D1" w:rsidRDefault="007F24D1" w:rsidP="007F24D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DFB2DE1" w14:textId="76463BD8" w:rsidR="007F24D1" w:rsidRPr="00222C00" w:rsidRDefault="007F24D1" w:rsidP="007F24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ve Turizm Bakanlığını destek olduğu filml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erden kaçı son 10 yılda uluslararası herhangi bir ödül almıştır? Bu ödüller nelerdir? </w:t>
      </w:r>
    </w:p>
    <w:p w14:paraId="015ACD96" w14:textId="77777777" w:rsidR="00222C00" w:rsidRPr="00222C00" w:rsidRDefault="00222C00" w:rsidP="007F24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C00" w:rsidRPr="0022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932"/>
    <w:multiLevelType w:val="hybridMultilevel"/>
    <w:tmpl w:val="C5F0233A"/>
    <w:lvl w:ilvl="0" w:tplc="A73C5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2D"/>
    <w:rsid w:val="00222C00"/>
    <w:rsid w:val="00352EBA"/>
    <w:rsid w:val="006E4E2D"/>
    <w:rsid w:val="0072507F"/>
    <w:rsid w:val="007F24D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6A3"/>
  <w15:chartTrackingRefBased/>
  <w15:docId w15:val="{BD4CC2E7-C056-4E24-A64F-9B600BB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C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2022-03-16T11:48:00Z</cp:lastPrinted>
  <dcterms:created xsi:type="dcterms:W3CDTF">2021-04-20T10:38:00Z</dcterms:created>
  <dcterms:modified xsi:type="dcterms:W3CDTF">2022-03-16T11:48:00Z</dcterms:modified>
</cp:coreProperties>
</file>