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307D31" w:rsidRDefault="00307D31" w:rsidP="00307D31">
      <w:pPr>
        <w:jc w:val="center"/>
        <w:rPr>
          <w:rFonts w:cstheme="minorHAnsi"/>
          <w:b/>
          <w:sz w:val="28"/>
          <w:szCs w:val="24"/>
        </w:rPr>
      </w:pPr>
      <w:bookmarkStart w:id="0" w:name="_GoBack"/>
      <w:r w:rsidRPr="00307D31">
        <w:rPr>
          <w:rFonts w:cstheme="minorHAnsi"/>
          <w:b/>
          <w:sz w:val="28"/>
          <w:szCs w:val="24"/>
        </w:rPr>
        <w:t>CHP’Lİ ANTMEN ‘RUSLAR AKP SAYESİNDE SICAK DENİZLERE İNDİ’</w:t>
      </w:r>
    </w:p>
    <w:bookmarkEnd w:id="0"/>
    <w:p w:rsidR="00307D31" w:rsidRPr="00307D31" w:rsidRDefault="00307D31" w:rsidP="00307D31">
      <w:pPr>
        <w:ind w:left="5664" w:firstLine="708"/>
        <w:jc w:val="center"/>
        <w:rPr>
          <w:rFonts w:cstheme="minorHAnsi"/>
          <w:b/>
          <w:sz w:val="28"/>
          <w:szCs w:val="24"/>
        </w:rPr>
      </w:pPr>
      <w:r w:rsidRPr="00307D31">
        <w:rPr>
          <w:rFonts w:cstheme="minorHAnsi"/>
          <w:b/>
          <w:sz w:val="28"/>
          <w:szCs w:val="24"/>
        </w:rPr>
        <w:t>TARİH: 04.03.2022</w:t>
      </w:r>
    </w:p>
    <w:p w:rsidR="00307D31" w:rsidRPr="00307D31" w:rsidRDefault="00307D31" w:rsidP="00307D31">
      <w:pPr>
        <w:jc w:val="both"/>
        <w:rPr>
          <w:rFonts w:cstheme="minorHAnsi"/>
          <w:sz w:val="24"/>
          <w:szCs w:val="24"/>
        </w:rPr>
      </w:pPr>
    </w:p>
    <w:p w:rsidR="00307D31" w:rsidRDefault="00307D31" w:rsidP="00307D31">
      <w:pPr>
        <w:pStyle w:val="xmsonormal"/>
        <w:shd w:val="clear" w:color="auto" w:fill="FFFFFF"/>
        <w:spacing w:before="0" w:beforeAutospacing="0" w:after="0" w:afterAutospacing="0"/>
        <w:jc w:val="both"/>
        <w:rPr>
          <w:rFonts w:asciiTheme="minorHAnsi" w:hAnsiTheme="minorHAnsi" w:cstheme="minorHAnsi"/>
          <w:bdr w:val="none" w:sz="0" w:space="0" w:color="auto" w:frame="1"/>
        </w:rPr>
      </w:pPr>
    </w:p>
    <w:p w:rsidR="00307D31" w:rsidRPr="00307D31" w:rsidRDefault="00307D31" w:rsidP="00307D31">
      <w:pPr>
        <w:pStyle w:val="xmsonormal"/>
        <w:shd w:val="clear" w:color="auto" w:fill="FFFFFF"/>
        <w:spacing w:before="0" w:beforeAutospacing="0" w:after="0" w:afterAutospacing="0"/>
        <w:jc w:val="both"/>
        <w:rPr>
          <w:rFonts w:asciiTheme="minorHAnsi" w:hAnsiTheme="minorHAnsi" w:cstheme="minorHAnsi"/>
        </w:rPr>
      </w:pPr>
      <w:r w:rsidRPr="00307D31">
        <w:rPr>
          <w:rFonts w:asciiTheme="minorHAnsi" w:hAnsiTheme="minorHAnsi" w:cstheme="minorHAnsi"/>
          <w:bdr w:val="none" w:sz="0" w:space="0" w:color="auto" w:frame="1"/>
        </w:rPr>
        <w:t>Değerli Basın Mensupları,</w:t>
      </w:r>
    </w:p>
    <w:p w:rsidR="00307D31" w:rsidRPr="00307D31" w:rsidRDefault="00307D31" w:rsidP="00307D31">
      <w:pPr>
        <w:pStyle w:val="xmsonormal"/>
        <w:shd w:val="clear" w:color="auto" w:fill="FFFFFF"/>
        <w:spacing w:before="0" w:beforeAutospacing="0" w:after="0" w:afterAutospacing="0"/>
        <w:jc w:val="both"/>
        <w:rPr>
          <w:rFonts w:asciiTheme="minorHAnsi" w:hAnsiTheme="minorHAnsi" w:cstheme="minorHAnsi"/>
        </w:rPr>
      </w:pPr>
      <w:r w:rsidRPr="00307D31">
        <w:rPr>
          <w:rFonts w:asciiTheme="minorHAnsi" w:hAnsiTheme="minorHAnsi" w:cstheme="minorHAnsi"/>
          <w:bdr w:val="none" w:sz="0" w:space="0" w:color="auto" w:frame="1"/>
        </w:rPr>
        <w:t> </w:t>
      </w:r>
    </w:p>
    <w:p w:rsidR="00307D31" w:rsidRPr="00307D31" w:rsidRDefault="00307D31" w:rsidP="00307D31">
      <w:pPr>
        <w:pStyle w:val="xmsonormal"/>
        <w:shd w:val="clear" w:color="auto" w:fill="FFFFFF"/>
        <w:spacing w:before="0" w:beforeAutospacing="0" w:after="0" w:afterAutospacing="0"/>
        <w:jc w:val="both"/>
        <w:rPr>
          <w:rFonts w:asciiTheme="minorHAnsi" w:hAnsiTheme="minorHAnsi" w:cstheme="minorHAnsi"/>
        </w:rPr>
      </w:pPr>
      <w:r w:rsidRPr="00307D31">
        <w:rPr>
          <w:rFonts w:asciiTheme="minorHAnsi" w:hAnsiTheme="minorHAnsi" w:cstheme="minorHAnsi"/>
          <w:bdr w:val="none" w:sz="0" w:space="0" w:color="auto" w:frame="1"/>
        </w:rPr>
        <w:t xml:space="preserve">Meclis’te Nükleer Düzenleme Kanun Teklifi görüşmeleri tartışmalarla sürüyor. Cumhuriyet Halk Partisi Milletvekili Alpay </w:t>
      </w:r>
      <w:proofErr w:type="spellStart"/>
      <w:r w:rsidRPr="00307D31">
        <w:rPr>
          <w:rFonts w:asciiTheme="minorHAnsi" w:hAnsiTheme="minorHAnsi" w:cstheme="minorHAnsi"/>
          <w:bdr w:val="none" w:sz="0" w:space="0" w:color="auto" w:frame="1"/>
        </w:rPr>
        <w:t>Antmen</w:t>
      </w:r>
      <w:proofErr w:type="spellEnd"/>
      <w:r w:rsidRPr="00307D31">
        <w:rPr>
          <w:rFonts w:asciiTheme="minorHAnsi" w:hAnsiTheme="minorHAnsi" w:cstheme="minorHAnsi"/>
          <w:bdr w:val="none" w:sz="0" w:space="0" w:color="auto" w:frame="1"/>
        </w:rPr>
        <w:t xml:space="preserve"> Meclis Genel Kurulunda yaptığı konuşmada Rusların AK Parti sayesinde sıcak denizlere inme hayallerini gerçekleştirdiklerini belirterek “Rus Çarları, SSCB bile Rusların sıcak denizlere Akdeniz’e inme hayallerini gerçekleştiremedi ama siz yaptınız ve onlara </w:t>
      </w:r>
      <w:proofErr w:type="spellStart"/>
      <w:r w:rsidRPr="00307D31">
        <w:rPr>
          <w:rFonts w:asciiTheme="minorHAnsi" w:hAnsiTheme="minorHAnsi" w:cstheme="minorHAnsi"/>
          <w:bdr w:val="none" w:sz="0" w:space="0" w:color="auto" w:frame="1"/>
        </w:rPr>
        <w:t>Akkuyu’da</w:t>
      </w:r>
      <w:proofErr w:type="spellEnd"/>
      <w:r w:rsidRPr="00307D31">
        <w:rPr>
          <w:rFonts w:asciiTheme="minorHAnsi" w:hAnsiTheme="minorHAnsi" w:cstheme="minorHAnsi"/>
          <w:bdr w:val="none" w:sz="0" w:space="0" w:color="auto" w:frame="1"/>
        </w:rPr>
        <w:t xml:space="preserve"> bir askeri liman verdiniz tebrikler!” dedi.</w:t>
      </w:r>
    </w:p>
    <w:p w:rsidR="00307D31" w:rsidRPr="00307D31" w:rsidRDefault="00307D31" w:rsidP="00307D31">
      <w:pPr>
        <w:pStyle w:val="xmsonormal"/>
        <w:shd w:val="clear" w:color="auto" w:fill="FFFFFF"/>
        <w:spacing w:before="0" w:beforeAutospacing="0" w:after="0" w:afterAutospacing="0"/>
        <w:jc w:val="both"/>
        <w:rPr>
          <w:rFonts w:asciiTheme="minorHAnsi" w:hAnsiTheme="minorHAnsi" w:cstheme="minorHAnsi"/>
        </w:rPr>
      </w:pPr>
      <w:r w:rsidRPr="00307D31">
        <w:rPr>
          <w:rFonts w:asciiTheme="minorHAnsi" w:hAnsiTheme="minorHAnsi" w:cstheme="minorHAnsi"/>
          <w:bdr w:val="none" w:sz="0" w:space="0" w:color="auto" w:frame="1"/>
        </w:rPr>
        <w:t> </w:t>
      </w:r>
    </w:p>
    <w:p w:rsidR="00307D31" w:rsidRPr="00307D31" w:rsidRDefault="00307D31" w:rsidP="00307D31">
      <w:pPr>
        <w:pStyle w:val="xmsonormal"/>
        <w:shd w:val="clear" w:color="auto" w:fill="FFFFFF"/>
        <w:spacing w:before="0" w:beforeAutospacing="0" w:after="0" w:afterAutospacing="0"/>
        <w:jc w:val="both"/>
        <w:rPr>
          <w:rFonts w:asciiTheme="minorHAnsi" w:hAnsiTheme="minorHAnsi" w:cstheme="minorHAnsi"/>
        </w:rPr>
      </w:pPr>
      <w:r w:rsidRPr="00307D31">
        <w:rPr>
          <w:rFonts w:asciiTheme="minorHAnsi" w:hAnsiTheme="minorHAnsi" w:cstheme="minorHAnsi"/>
          <w:bdr w:val="none" w:sz="0" w:space="0" w:color="auto" w:frame="1"/>
        </w:rPr>
        <w:t>ANKARA //</w:t>
      </w:r>
    </w:p>
    <w:p w:rsidR="00307D31" w:rsidRPr="00307D31" w:rsidRDefault="00307D31" w:rsidP="00307D31">
      <w:pPr>
        <w:pStyle w:val="xmsonormal"/>
        <w:shd w:val="clear" w:color="auto" w:fill="FFFFFF"/>
        <w:spacing w:before="0" w:beforeAutospacing="0" w:after="0" w:afterAutospacing="0"/>
        <w:jc w:val="both"/>
        <w:rPr>
          <w:rFonts w:asciiTheme="minorHAnsi" w:hAnsiTheme="minorHAnsi" w:cstheme="minorHAnsi"/>
        </w:rPr>
      </w:pPr>
      <w:r w:rsidRPr="00307D31">
        <w:rPr>
          <w:rFonts w:asciiTheme="minorHAnsi" w:hAnsiTheme="minorHAnsi" w:cstheme="minorHAnsi"/>
          <w:bdr w:val="none" w:sz="0" w:space="0" w:color="auto" w:frame="1"/>
        </w:rPr>
        <w:t> </w:t>
      </w:r>
    </w:p>
    <w:p w:rsidR="00307D31" w:rsidRPr="00307D31" w:rsidRDefault="00307D31" w:rsidP="00307D31">
      <w:pPr>
        <w:pStyle w:val="xmsonormal"/>
        <w:shd w:val="clear" w:color="auto" w:fill="FFFFFF"/>
        <w:spacing w:before="0" w:beforeAutospacing="0" w:after="0" w:afterAutospacing="0"/>
        <w:jc w:val="both"/>
        <w:rPr>
          <w:rFonts w:asciiTheme="minorHAnsi" w:hAnsiTheme="minorHAnsi" w:cstheme="minorHAnsi"/>
        </w:rPr>
      </w:pPr>
      <w:r w:rsidRPr="00307D31">
        <w:rPr>
          <w:rFonts w:asciiTheme="minorHAnsi" w:hAnsiTheme="minorHAnsi" w:cstheme="minorHAnsi"/>
          <w:bdr w:val="none" w:sz="0" w:space="0" w:color="auto" w:frame="1"/>
        </w:rPr>
        <w:t xml:space="preserve">Meclis Genel Kurulunda yoğun tartışmalara neden olan Nükleer Düzenleme Kanunu </w:t>
      </w:r>
      <w:proofErr w:type="spellStart"/>
      <w:r w:rsidRPr="00307D31">
        <w:rPr>
          <w:rFonts w:asciiTheme="minorHAnsi" w:hAnsiTheme="minorHAnsi" w:cstheme="minorHAnsi"/>
          <w:bdr w:val="none" w:sz="0" w:space="0" w:color="auto" w:frame="1"/>
        </w:rPr>
        <w:t>Teklifi’nin</w:t>
      </w:r>
      <w:proofErr w:type="spellEnd"/>
      <w:r w:rsidRPr="00307D31">
        <w:rPr>
          <w:rFonts w:asciiTheme="minorHAnsi" w:hAnsiTheme="minorHAnsi" w:cstheme="minorHAnsi"/>
          <w:bdr w:val="none" w:sz="0" w:space="0" w:color="auto" w:frame="1"/>
        </w:rPr>
        <w:t xml:space="preserve"> birinci bölümü dün gece kabul edildi. Cumhuriyet Halk Partisi Mersin Milletvekili Alpay </w:t>
      </w:r>
      <w:proofErr w:type="spellStart"/>
      <w:r w:rsidRPr="00307D31">
        <w:rPr>
          <w:rFonts w:asciiTheme="minorHAnsi" w:hAnsiTheme="minorHAnsi" w:cstheme="minorHAnsi"/>
          <w:bdr w:val="none" w:sz="0" w:space="0" w:color="auto" w:frame="1"/>
        </w:rPr>
        <w:t>Antmen</w:t>
      </w:r>
      <w:proofErr w:type="spellEnd"/>
      <w:r w:rsidRPr="00307D31">
        <w:rPr>
          <w:rFonts w:asciiTheme="minorHAnsi" w:hAnsiTheme="minorHAnsi" w:cstheme="minorHAnsi"/>
          <w:bdr w:val="none" w:sz="0" w:space="0" w:color="auto" w:frame="1"/>
        </w:rPr>
        <w:t xml:space="preserve">, genel kurulda yaptığı konuşmada Mersin </w:t>
      </w:r>
      <w:proofErr w:type="spellStart"/>
      <w:r w:rsidRPr="00307D31">
        <w:rPr>
          <w:rFonts w:asciiTheme="minorHAnsi" w:hAnsiTheme="minorHAnsi" w:cstheme="minorHAnsi"/>
          <w:bdr w:val="none" w:sz="0" w:space="0" w:color="auto" w:frame="1"/>
        </w:rPr>
        <w:t>Akkuyu</w:t>
      </w:r>
      <w:proofErr w:type="spellEnd"/>
      <w:r w:rsidRPr="00307D31">
        <w:rPr>
          <w:rFonts w:asciiTheme="minorHAnsi" w:hAnsiTheme="minorHAnsi" w:cstheme="minorHAnsi"/>
          <w:bdr w:val="none" w:sz="0" w:space="0" w:color="auto" w:frame="1"/>
        </w:rPr>
        <w:t xml:space="preserve"> Nükleer santrali sayesinde Rusların AK Parti eliyle sıcak denizlere indiğini ifade etti. </w:t>
      </w:r>
      <w:proofErr w:type="spellStart"/>
      <w:r w:rsidRPr="00307D31">
        <w:rPr>
          <w:rFonts w:asciiTheme="minorHAnsi" w:hAnsiTheme="minorHAnsi" w:cstheme="minorHAnsi"/>
          <w:bdr w:val="none" w:sz="0" w:space="0" w:color="auto" w:frame="1"/>
        </w:rPr>
        <w:t>Antmen</w:t>
      </w:r>
      <w:proofErr w:type="spellEnd"/>
      <w:r w:rsidRPr="00307D31">
        <w:rPr>
          <w:rFonts w:asciiTheme="minorHAnsi" w:hAnsiTheme="minorHAnsi" w:cstheme="minorHAnsi"/>
          <w:bdr w:val="none" w:sz="0" w:space="0" w:color="auto" w:frame="1"/>
        </w:rPr>
        <w:t xml:space="preserve"> “Rus Çarları, SSCB bile Rusların sıcak denizlere Akdeniz’e inme hayallerini gerçekleştiremedi ama siz yaptınız ve onlara </w:t>
      </w:r>
      <w:proofErr w:type="spellStart"/>
      <w:r w:rsidRPr="00307D31">
        <w:rPr>
          <w:rFonts w:asciiTheme="minorHAnsi" w:hAnsiTheme="minorHAnsi" w:cstheme="minorHAnsi"/>
          <w:bdr w:val="none" w:sz="0" w:space="0" w:color="auto" w:frame="1"/>
        </w:rPr>
        <w:t>Akkuyu’da</w:t>
      </w:r>
      <w:proofErr w:type="spellEnd"/>
      <w:r w:rsidRPr="00307D31">
        <w:rPr>
          <w:rFonts w:asciiTheme="minorHAnsi" w:hAnsiTheme="minorHAnsi" w:cstheme="minorHAnsi"/>
          <w:bdr w:val="none" w:sz="0" w:space="0" w:color="auto" w:frame="1"/>
        </w:rPr>
        <w:t xml:space="preserve"> bir askeri liman verdiniz tebrikler. Ayrıca yapılan Anlaşma gereğince Ruslar 15 yıl boyunca ürettiği elektriğin yarısını </w:t>
      </w:r>
      <w:proofErr w:type="gramStart"/>
      <w:r w:rsidRPr="00307D31">
        <w:rPr>
          <w:rFonts w:asciiTheme="minorHAnsi" w:hAnsiTheme="minorHAnsi" w:cstheme="minorHAnsi"/>
          <w:bdr w:val="none" w:sz="0" w:space="0" w:color="auto" w:frame="1"/>
        </w:rPr>
        <w:t>bu günden</w:t>
      </w:r>
      <w:proofErr w:type="gramEnd"/>
      <w:r w:rsidRPr="00307D31">
        <w:rPr>
          <w:rFonts w:asciiTheme="minorHAnsi" w:hAnsiTheme="minorHAnsi" w:cstheme="minorHAnsi"/>
          <w:bdr w:val="none" w:sz="0" w:space="0" w:color="auto" w:frame="1"/>
        </w:rPr>
        <w:t xml:space="preserve"> yaklaşık 3 kat pahalıya 12,35 </w:t>
      </w:r>
      <w:proofErr w:type="spellStart"/>
      <w:r w:rsidRPr="00307D31">
        <w:rPr>
          <w:rFonts w:asciiTheme="minorHAnsi" w:hAnsiTheme="minorHAnsi" w:cstheme="minorHAnsi"/>
          <w:bdr w:val="none" w:sz="0" w:space="0" w:color="auto" w:frame="1"/>
        </w:rPr>
        <w:t>Cent</w:t>
      </w:r>
      <w:proofErr w:type="spellEnd"/>
      <w:r w:rsidRPr="00307D31">
        <w:rPr>
          <w:rFonts w:asciiTheme="minorHAnsi" w:hAnsiTheme="minorHAnsi" w:cstheme="minorHAnsi"/>
          <w:bdr w:val="none" w:sz="0" w:space="0" w:color="auto" w:frame="1"/>
        </w:rPr>
        <w:t xml:space="preserve"> fiyattan bize satacak. O zaman elektriğe %300 zam mı yapacağız? Yoksa farkı Devlet sübvanse mi edecek? Bunu düşünmediniz bile değil mi?” ifadelerini kullandı.</w:t>
      </w:r>
    </w:p>
    <w:p w:rsidR="00307D31" w:rsidRPr="00307D31" w:rsidRDefault="00307D31" w:rsidP="00307D31">
      <w:pPr>
        <w:pStyle w:val="xmsonormal"/>
        <w:shd w:val="clear" w:color="auto" w:fill="FFFFFF"/>
        <w:spacing w:before="0" w:beforeAutospacing="0" w:after="0" w:afterAutospacing="0"/>
        <w:jc w:val="both"/>
        <w:rPr>
          <w:rFonts w:asciiTheme="minorHAnsi" w:hAnsiTheme="minorHAnsi" w:cstheme="minorHAnsi"/>
        </w:rPr>
      </w:pPr>
      <w:r w:rsidRPr="00307D31">
        <w:rPr>
          <w:rFonts w:asciiTheme="minorHAnsi" w:hAnsiTheme="minorHAnsi" w:cstheme="minorHAnsi"/>
          <w:bdr w:val="none" w:sz="0" w:space="0" w:color="auto" w:frame="1"/>
        </w:rPr>
        <w:t> </w:t>
      </w:r>
    </w:p>
    <w:p w:rsidR="00307D31" w:rsidRPr="00307D31" w:rsidRDefault="00307D31" w:rsidP="00307D31">
      <w:pPr>
        <w:pStyle w:val="xmsonormal"/>
        <w:shd w:val="clear" w:color="auto" w:fill="FFFFFF"/>
        <w:spacing w:before="0" w:beforeAutospacing="0" w:after="0" w:afterAutospacing="0"/>
        <w:jc w:val="both"/>
        <w:rPr>
          <w:rFonts w:asciiTheme="minorHAnsi" w:hAnsiTheme="minorHAnsi" w:cstheme="minorHAnsi"/>
        </w:rPr>
      </w:pPr>
      <w:r w:rsidRPr="00307D31">
        <w:rPr>
          <w:rFonts w:asciiTheme="minorHAnsi" w:hAnsiTheme="minorHAnsi" w:cstheme="minorHAnsi"/>
          <w:bdr w:val="none" w:sz="0" w:space="0" w:color="auto" w:frame="1"/>
        </w:rPr>
        <w:t xml:space="preserve">CHP’li Vekil, </w:t>
      </w:r>
      <w:proofErr w:type="spellStart"/>
      <w:r w:rsidRPr="00307D31">
        <w:rPr>
          <w:rFonts w:asciiTheme="minorHAnsi" w:hAnsiTheme="minorHAnsi" w:cstheme="minorHAnsi"/>
          <w:bdr w:val="none" w:sz="0" w:space="0" w:color="auto" w:frame="1"/>
        </w:rPr>
        <w:t>Akkuyu</w:t>
      </w:r>
      <w:proofErr w:type="spellEnd"/>
      <w:r w:rsidRPr="00307D31">
        <w:rPr>
          <w:rFonts w:asciiTheme="minorHAnsi" w:hAnsiTheme="minorHAnsi" w:cstheme="minorHAnsi"/>
          <w:bdr w:val="none" w:sz="0" w:space="0" w:color="auto" w:frame="1"/>
        </w:rPr>
        <w:t xml:space="preserve"> Nükleer Santralinin çalışmaya başlaması sonrası bölge halkının kanser tehlikesiyle karşı karşıya kalacağını belirtti. </w:t>
      </w:r>
      <w:proofErr w:type="spellStart"/>
      <w:r w:rsidRPr="00307D31">
        <w:rPr>
          <w:rFonts w:asciiTheme="minorHAnsi" w:hAnsiTheme="minorHAnsi" w:cstheme="minorHAnsi"/>
          <w:bdr w:val="none" w:sz="0" w:space="0" w:color="auto" w:frame="1"/>
        </w:rPr>
        <w:t>Antmen</w:t>
      </w:r>
      <w:proofErr w:type="spellEnd"/>
      <w:r w:rsidRPr="00307D31">
        <w:rPr>
          <w:rFonts w:asciiTheme="minorHAnsi" w:hAnsiTheme="minorHAnsi" w:cstheme="minorHAnsi"/>
          <w:bdr w:val="none" w:sz="0" w:space="0" w:color="auto" w:frame="1"/>
        </w:rPr>
        <w:t xml:space="preserve"> “Nükleer Santraldeki radyoaktif ışımalar o bölgede halk sağlığını tehlikeye sokacak, doğa ve çevre zarar görecek, Mersin turizmi ve tarımı ağır darbe alacak” dedi.</w:t>
      </w:r>
    </w:p>
    <w:p w:rsidR="00307D31" w:rsidRPr="00307D31" w:rsidRDefault="00307D31" w:rsidP="00307D31">
      <w:pPr>
        <w:pStyle w:val="xmsonormal"/>
        <w:shd w:val="clear" w:color="auto" w:fill="FFFFFF"/>
        <w:spacing w:before="0" w:beforeAutospacing="0" w:after="0" w:afterAutospacing="0"/>
        <w:jc w:val="both"/>
        <w:rPr>
          <w:rFonts w:asciiTheme="minorHAnsi" w:hAnsiTheme="minorHAnsi" w:cstheme="minorHAnsi"/>
        </w:rPr>
      </w:pPr>
      <w:r w:rsidRPr="00307D31">
        <w:rPr>
          <w:rFonts w:asciiTheme="minorHAnsi" w:hAnsiTheme="minorHAnsi" w:cstheme="minorHAnsi"/>
          <w:bdr w:val="none" w:sz="0" w:space="0" w:color="auto" w:frame="1"/>
        </w:rPr>
        <w:t> </w:t>
      </w:r>
    </w:p>
    <w:p w:rsidR="00307D31" w:rsidRPr="00307D31" w:rsidRDefault="00307D31" w:rsidP="00307D31">
      <w:pPr>
        <w:pStyle w:val="xmsonormal"/>
        <w:shd w:val="clear" w:color="auto" w:fill="FFFFFF"/>
        <w:spacing w:before="0" w:beforeAutospacing="0" w:after="0" w:afterAutospacing="0"/>
        <w:jc w:val="both"/>
        <w:rPr>
          <w:rFonts w:asciiTheme="minorHAnsi" w:hAnsiTheme="minorHAnsi" w:cstheme="minorHAnsi"/>
        </w:rPr>
      </w:pPr>
      <w:r w:rsidRPr="00307D31">
        <w:rPr>
          <w:rFonts w:asciiTheme="minorHAnsi" w:hAnsiTheme="minorHAnsi" w:cstheme="minorHAnsi"/>
          <w:bdr w:val="none" w:sz="0" w:space="0" w:color="auto" w:frame="1"/>
        </w:rPr>
        <w:t xml:space="preserve">Genel Kurulda </w:t>
      </w:r>
      <w:proofErr w:type="spellStart"/>
      <w:r w:rsidRPr="00307D31">
        <w:rPr>
          <w:rFonts w:asciiTheme="minorHAnsi" w:hAnsiTheme="minorHAnsi" w:cstheme="minorHAnsi"/>
          <w:bdr w:val="none" w:sz="0" w:space="0" w:color="auto" w:frame="1"/>
        </w:rPr>
        <w:t>Akkuyu’daki</w:t>
      </w:r>
      <w:proofErr w:type="spellEnd"/>
      <w:r w:rsidRPr="00307D31">
        <w:rPr>
          <w:rFonts w:asciiTheme="minorHAnsi" w:hAnsiTheme="minorHAnsi" w:cstheme="minorHAnsi"/>
          <w:bdr w:val="none" w:sz="0" w:space="0" w:color="auto" w:frame="1"/>
        </w:rPr>
        <w:t xml:space="preserve"> santralin ülkenin yüzde 10 elektriğini karşılayacağını söyleyen Alpay </w:t>
      </w:r>
      <w:proofErr w:type="spellStart"/>
      <w:r w:rsidRPr="00307D31">
        <w:rPr>
          <w:rFonts w:asciiTheme="minorHAnsi" w:hAnsiTheme="minorHAnsi" w:cstheme="minorHAnsi"/>
          <w:bdr w:val="none" w:sz="0" w:space="0" w:color="auto" w:frame="1"/>
        </w:rPr>
        <w:t>Antmen</w:t>
      </w:r>
      <w:proofErr w:type="spellEnd"/>
      <w:r w:rsidRPr="00307D31">
        <w:rPr>
          <w:rFonts w:asciiTheme="minorHAnsi" w:hAnsiTheme="minorHAnsi" w:cstheme="minorHAnsi"/>
          <w:bdr w:val="none" w:sz="0" w:space="0" w:color="auto" w:frame="1"/>
        </w:rPr>
        <w:t xml:space="preserve"> “Türkiye’de iletim hatları kaçak kaybı bu %10 kadardır. İletim hatlarına o beşli çeteniz bakım yapsın </w:t>
      </w:r>
      <w:proofErr w:type="spellStart"/>
      <w:r w:rsidRPr="00307D31">
        <w:rPr>
          <w:rFonts w:asciiTheme="minorHAnsi" w:hAnsiTheme="minorHAnsi" w:cstheme="minorHAnsi"/>
          <w:bdr w:val="none" w:sz="0" w:space="0" w:color="auto" w:frame="1"/>
        </w:rPr>
        <w:t>Akkuyu’nun</w:t>
      </w:r>
      <w:proofErr w:type="spellEnd"/>
      <w:r w:rsidRPr="00307D31">
        <w:rPr>
          <w:rFonts w:asciiTheme="minorHAnsi" w:hAnsiTheme="minorHAnsi" w:cstheme="minorHAnsi"/>
          <w:bdr w:val="none" w:sz="0" w:space="0" w:color="auto" w:frame="1"/>
        </w:rPr>
        <w:t xml:space="preserve"> elektriğine gerek kalmaz” ifadelerini kullandı.</w:t>
      </w:r>
    </w:p>
    <w:p w:rsidR="00307D31" w:rsidRPr="00307D31" w:rsidRDefault="00307D31" w:rsidP="00307D31">
      <w:pPr>
        <w:pStyle w:val="xmsonormal"/>
        <w:shd w:val="clear" w:color="auto" w:fill="FFFFFF"/>
        <w:spacing w:before="0" w:beforeAutospacing="0" w:after="0" w:afterAutospacing="0"/>
        <w:jc w:val="both"/>
        <w:rPr>
          <w:rFonts w:asciiTheme="minorHAnsi" w:hAnsiTheme="minorHAnsi" w:cstheme="minorHAnsi"/>
        </w:rPr>
      </w:pPr>
      <w:r w:rsidRPr="00307D31">
        <w:rPr>
          <w:rFonts w:asciiTheme="minorHAnsi" w:hAnsiTheme="minorHAnsi" w:cstheme="minorHAnsi"/>
          <w:bdr w:val="none" w:sz="0" w:space="0" w:color="auto" w:frame="1"/>
        </w:rPr>
        <w:t> </w:t>
      </w:r>
    </w:p>
    <w:p w:rsidR="00307D31" w:rsidRPr="00307D31" w:rsidRDefault="00307D31" w:rsidP="00307D31">
      <w:pPr>
        <w:pStyle w:val="xmsonormal"/>
        <w:shd w:val="clear" w:color="auto" w:fill="FFFFFF"/>
        <w:spacing w:before="0" w:beforeAutospacing="0" w:after="0" w:afterAutospacing="0"/>
        <w:jc w:val="both"/>
        <w:rPr>
          <w:rFonts w:asciiTheme="minorHAnsi" w:hAnsiTheme="minorHAnsi" w:cstheme="minorHAnsi"/>
        </w:rPr>
      </w:pPr>
      <w:r w:rsidRPr="00307D31">
        <w:rPr>
          <w:rFonts w:asciiTheme="minorHAnsi" w:hAnsiTheme="minorHAnsi" w:cstheme="minorHAnsi"/>
          <w:bdr w:val="none" w:sz="0" w:space="0" w:color="auto" w:frame="1"/>
        </w:rPr>
        <w:t>Bilgilerinize sunar, iyi çalışmalar dileriz.</w:t>
      </w:r>
    </w:p>
    <w:p w:rsidR="00307D31" w:rsidRPr="00307D31" w:rsidRDefault="00307D31" w:rsidP="00307D31">
      <w:pPr>
        <w:jc w:val="both"/>
        <w:rPr>
          <w:rFonts w:cstheme="minorHAnsi"/>
          <w:sz w:val="24"/>
          <w:szCs w:val="24"/>
        </w:rPr>
      </w:pPr>
    </w:p>
    <w:sectPr w:rsidR="00307D31" w:rsidRPr="00307D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D31"/>
    <w:rsid w:val="00215864"/>
    <w:rsid w:val="00222BD4"/>
    <w:rsid w:val="00307D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201A"/>
  <w15:chartTrackingRefBased/>
  <w15:docId w15:val="{C76046F4-2A60-4342-A6E5-A2461938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307D3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45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1</cp:revision>
  <dcterms:created xsi:type="dcterms:W3CDTF">2022-03-04T10:46:00Z</dcterms:created>
  <dcterms:modified xsi:type="dcterms:W3CDTF">2022-03-04T10:47:00Z</dcterms:modified>
</cp:coreProperties>
</file>