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AD34A7" w:rsidRDefault="00AD34A7" w:rsidP="00AD34A7">
      <w:pPr>
        <w:jc w:val="center"/>
        <w:rPr>
          <w:rFonts w:cstheme="minorHAnsi"/>
          <w:b/>
          <w:sz w:val="28"/>
          <w:szCs w:val="24"/>
        </w:rPr>
      </w:pPr>
      <w:r w:rsidRPr="00AD34A7">
        <w:rPr>
          <w:rFonts w:cstheme="minorHAnsi"/>
          <w:b/>
          <w:sz w:val="28"/>
          <w:szCs w:val="24"/>
        </w:rPr>
        <w:t>CHP’Lİ ANTMEN’DEN AKP’Lİ MAHİR ÜNAL’A VERGİ ÇAĞRISI</w:t>
      </w:r>
    </w:p>
    <w:p w:rsidR="00AD34A7" w:rsidRPr="00AD34A7" w:rsidRDefault="00AD34A7" w:rsidP="00AD34A7">
      <w:pPr>
        <w:ind w:left="5664" w:firstLine="708"/>
        <w:jc w:val="center"/>
        <w:rPr>
          <w:rFonts w:cstheme="minorHAnsi"/>
          <w:b/>
          <w:sz w:val="28"/>
          <w:szCs w:val="24"/>
        </w:rPr>
      </w:pPr>
      <w:r w:rsidRPr="00AD34A7">
        <w:rPr>
          <w:rFonts w:cstheme="minorHAnsi"/>
          <w:b/>
          <w:sz w:val="28"/>
          <w:szCs w:val="24"/>
        </w:rPr>
        <w:t>TARİH: 15.02.2022</w:t>
      </w:r>
    </w:p>
    <w:p w:rsidR="00AD34A7" w:rsidRPr="00AD34A7" w:rsidRDefault="00AD34A7" w:rsidP="00AD34A7">
      <w:pPr>
        <w:jc w:val="both"/>
        <w:rPr>
          <w:rFonts w:cstheme="minorHAnsi"/>
          <w:sz w:val="24"/>
          <w:szCs w:val="24"/>
        </w:rPr>
      </w:pPr>
    </w:p>
    <w:p w:rsid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Değerli basın mensupları,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 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Son dönemde ardı ardına gelen zamlarla hükümete oluşan tepkiler sonrası “Bu zamları devlet yapmıyor” diyen AK Parti Grup Başkan Vekili Mahir Ünal’a, CHP’den çağrı geldi.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 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 xml:space="preserve">CHP Mersin Milletvekili Alpay </w:t>
      </w:r>
      <w:proofErr w:type="spellStart"/>
      <w:r w:rsidRPr="00AD34A7">
        <w:rPr>
          <w:rFonts w:asciiTheme="minorHAnsi" w:hAnsiTheme="minorHAnsi" w:cstheme="minorHAnsi"/>
          <w:bdr w:val="none" w:sz="0" w:space="0" w:color="auto" w:frame="1"/>
        </w:rPr>
        <w:t>Antmen</w:t>
      </w:r>
      <w:proofErr w:type="spellEnd"/>
      <w:r w:rsidRPr="00AD34A7">
        <w:rPr>
          <w:rFonts w:asciiTheme="minorHAnsi" w:hAnsiTheme="minorHAnsi" w:cstheme="minorHAnsi"/>
          <w:bdr w:val="none" w:sz="0" w:space="0" w:color="auto" w:frame="1"/>
        </w:rPr>
        <w:t xml:space="preserve">, sosyal medya hesabı </w:t>
      </w:r>
      <w:proofErr w:type="spellStart"/>
      <w:r w:rsidRPr="00AD34A7">
        <w:rPr>
          <w:rFonts w:asciiTheme="minorHAnsi" w:hAnsiTheme="minorHAnsi" w:cstheme="minorHAnsi"/>
          <w:bdr w:val="none" w:sz="0" w:space="0" w:color="auto" w:frame="1"/>
        </w:rPr>
        <w:t>Twitter’dan</w:t>
      </w:r>
      <w:proofErr w:type="spellEnd"/>
      <w:r w:rsidRPr="00AD34A7">
        <w:rPr>
          <w:rFonts w:asciiTheme="minorHAnsi" w:hAnsiTheme="minorHAnsi" w:cstheme="minorHAnsi"/>
          <w:bdr w:val="none" w:sz="0" w:space="0" w:color="auto" w:frame="1"/>
        </w:rPr>
        <w:t xml:space="preserve"> yaptığı paylaşımda “Akaryakıta, gıdaya, alkole ve elektriğe gelen zamlarla ilgili ‘Bu zamları devlet yapmıyor’ diyen AKP'li Mahir Ünal'a çağrı: Bütün fiyat etiketlerine iktidarın koyduğu verginin yansıtılması için verdiğim teklif 3 yıldır bekliyor. Buyurun kabul edin kim koymuş zamları herkes görsün” dedi.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 </w:t>
      </w:r>
      <w:bookmarkStart w:id="0" w:name="_GoBack"/>
      <w:bookmarkEnd w:id="0"/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AD34A7">
        <w:rPr>
          <w:rFonts w:asciiTheme="minorHAnsi" w:hAnsiTheme="minorHAnsi" w:cstheme="minorHAnsi"/>
          <w:bdr w:val="none" w:sz="0" w:space="0" w:color="auto" w:frame="1"/>
        </w:rPr>
        <w:t>Antmen</w:t>
      </w:r>
      <w:proofErr w:type="spellEnd"/>
      <w:r w:rsidRPr="00AD34A7">
        <w:rPr>
          <w:rFonts w:asciiTheme="minorHAnsi" w:hAnsiTheme="minorHAnsi" w:cstheme="minorHAnsi"/>
          <w:bdr w:val="none" w:sz="0" w:space="0" w:color="auto" w:frame="1"/>
        </w:rPr>
        <w:t>, iletisinde kanun teklifini de paylaştı.</w:t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 </w:t>
      </w:r>
    </w:p>
    <w:p w:rsid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D34A7">
        <w:rPr>
          <w:rFonts w:asciiTheme="minorHAnsi" w:hAnsiTheme="minorHAnsi" w:cstheme="minorHAnsi"/>
          <w:bdr w:val="none" w:sz="0" w:space="0" w:color="auto" w:frame="1"/>
        </w:rPr>
        <w:t>Ekte teklif metnini sunar, iyi çalışmalar dileriz.</w:t>
      </w:r>
    </w:p>
    <w:p w:rsid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</w:p>
    <w:p w:rsid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0F5313F" wp14:editId="396F39F8">
            <wp:extent cx="3105508" cy="3552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00" cy="35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A7" w:rsidRPr="00AD34A7" w:rsidRDefault="00AD34A7" w:rsidP="00AD34A7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2825728" cy="2647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67" cy="26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3286125" cy="324267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4" cy="32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A7" w:rsidRPr="00AD34A7" w:rsidRDefault="00AD34A7" w:rsidP="00AD34A7">
      <w:pPr>
        <w:jc w:val="both"/>
        <w:rPr>
          <w:rFonts w:cstheme="minorHAnsi"/>
          <w:sz w:val="24"/>
          <w:szCs w:val="24"/>
        </w:rPr>
      </w:pPr>
    </w:p>
    <w:sectPr w:rsidR="00AD34A7" w:rsidRPr="00A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7"/>
    <w:rsid w:val="00215864"/>
    <w:rsid w:val="00222BD4"/>
    <w:rsid w:val="00A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26C"/>
  <w15:chartTrackingRefBased/>
  <w15:docId w15:val="{BB049345-25BF-4EBA-97DD-1E499FE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AD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2022-02-16T13:40:00Z</dcterms:created>
  <dcterms:modified xsi:type="dcterms:W3CDTF">2022-02-16T13:48:00Z</dcterms:modified>
</cp:coreProperties>
</file>