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9EB5" w14:textId="77777777" w:rsidR="00D14C68" w:rsidRPr="00D14C68" w:rsidRDefault="00D14C68" w:rsidP="0086290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6114897" w14:textId="77777777" w:rsidR="00D14C68" w:rsidRPr="00D14C68" w:rsidRDefault="00D14C68" w:rsidP="008629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AA397" w14:textId="4A2484BC" w:rsidR="00D14C68" w:rsidRPr="00D14C68" w:rsidRDefault="00D14C68" w:rsidP="008629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8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862901">
        <w:rPr>
          <w:rFonts w:ascii="Times New Roman" w:hAnsi="Times New Roman" w:cs="Times New Roman"/>
          <w:sz w:val="24"/>
          <w:szCs w:val="24"/>
        </w:rPr>
        <w:t>27.12.2021</w:t>
      </w:r>
      <w:r w:rsidRPr="00D14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D6C9" w14:textId="77777777" w:rsidR="00D14C68" w:rsidRPr="00D14C68" w:rsidRDefault="00D14C68" w:rsidP="008629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6AB79" w14:textId="77777777" w:rsidR="00D14C68" w:rsidRPr="00D14C68" w:rsidRDefault="00D14C68" w:rsidP="008629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CFB40" w14:textId="77777777" w:rsidR="00D14C68" w:rsidRPr="00D14C68" w:rsidRDefault="00D14C68" w:rsidP="00862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4C6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14C6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8DFAC3A" w14:textId="23221910" w:rsidR="00D14C68" w:rsidRPr="00D14C68" w:rsidRDefault="00D14C68" w:rsidP="00862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E283DCC" w14:textId="77777777" w:rsidR="00D14C68" w:rsidRPr="00D14C68" w:rsidRDefault="00D14C68" w:rsidP="008629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00465" w14:textId="77C2A830" w:rsidR="00D14C68" w:rsidRDefault="00D14C68" w:rsidP="008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4C68">
        <w:rPr>
          <w:rFonts w:ascii="Times New Roman" w:hAnsi="Times New Roman" w:cs="Times New Roman"/>
          <w:sz w:val="24"/>
          <w:szCs w:val="24"/>
        </w:rPr>
        <w:t xml:space="preserve"> – </w:t>
      </w:r>
      <w:r w:rsidR="00862901">
        <w:rPr>
          <w:rFonts w:ascii="Times New Roman" w:hAnsi="Times New Roman" w:cs="Times New Roman"/>
          <w:sz w:val="24"/>
          <w:szCs w:val="24"/>
        </w:rPr>
        <w:t>1 Ocak 2019 ila; 27 Aralık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901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tarihleri arasında kaç</w:t>
      </w:r>
      <w:r w:rsidRPr="00D14C68">
        <w:rPr>
          <w:rFonts w:ascii="Times New Roman" w:hAnsi="Times New Roman" w:cs="Times New Roman"/>
          <w:sz w:val="24"/>
          <w:szCs w:val="24"/>
        </w:rPr>
        <w:t xml:space="preserve"> vatandaşımız sahte alkol nedeniyle hayatını kaybetmiştir? Kaç vatandaşımız da kalıcı organ kaybı yaşamış ve zarar görmüştür? </w:t>
      </w:r>
    </w:p>
    <w:p w14:paraId="09FF1EF4" w14:textId="76988B04" w:rsidR="00C328DF" w:rsidRPr="00D14C68" w:rsidRDefault="00862901" w:rsidP="008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 Ocak 2019 ila; 27 Aralık</w:t>
      </w:r>
      <w:r w:rsidR="00C3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C328DF">
        <w:rPr>
          <w:rFonts w:ascii="Times New Roman" w:hAnsi="Times New Roman" w:cs="Times New Roman"/>
          <w:sz w:val="24"/>
          <w:szCs w:val="24"/>
        </w:rPr>
        <w:t xml:space="preserve">tarihleri arasında sağlık kuruluşlarına alkol zehirlenmesi / sahte alkol nedeniyle başvuru yapan kişi sayısı kaçtır? </w:t>
      </w:r>
    </w:p>
    <w:p w14:paraId="064561C6" w14:textId="75300CCC" w:rsidR="00C328DF" w:rsidRPr="00D14C68" w:rsidRDefault="00C328DF" w:rsidP="00862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C68" w:rsidRPr="00D14C6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Hayatını kaybeden vatandaşlarımızın hangi illerdedir? Cinsiyet ve yaş dağılımı nedir? </w:t>
      </w:r>
      <w:bookmarkStart w:id="0" w:name="_GoBack"/>
      <w:bookmarkEnd w:id="0"/>
    </w:p>
    <w:p w14:paraId="11D1174A" w14:textId="1EF919C3" w:rsidR="001E05E7" w:rsidRPr="00D14C68" w:rsidRDefault="00862901" w:rsidP="00862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D1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BD"/>
    <w:rsid w:val="0072507F"/>
    <w:rsid w:val="00767DBD"/>
    <w:rsid w:val="00862901"/>
    <w:rsid w:val="00C328DF"/>
    <w:rsid w:val="00D14C6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3F95"/>
  <w15:chartTrackingRefBased/>
  <w15:docId w15:val="{0AFDEB9D-D022-4607-AA4B-7ABD21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dcterms:created xsi:type="dcterms:W3CDTF">2021-04-20T12:49:00Z</dcterms:created>
  <dcterms:modified xsi:type="dcterms:W3CDTF">2021-12-27T11:28:00Z</dcterms:modified>
</cp:coreProperties>
</file>