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35" w:rsidRPr="008E5DFD" w:rsidRDefault="00E65F35" w:rsidP="00E65F3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65F35">
        <w:rPr>
          <w:rStyle w:val="Gl"/>
          <w:rFonts w:cstheme="minorHAnsi"/>
          <w:sz w:val="26"/>
          <w:szCs w:val="26"/>
        </w:rPr>
        <w:t>2200176267</w:t>
      </w:r>
    </w:p>
    <w:p w:rsidR="00E65F35" w:rsidRPr="008E5DFD" w:rsidRDefault="00E65F35" w:rsidP="00E65F3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601</w:t>
      </w:r>
    </w:p>
    <w:p w:rsidR="00E65F35" w:rsidRPr="008E5DFD" w:rsidRDefault="00E65F35" w:rsidP="00E65F3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11.01.202</w:t>
      </w:r>
      <w:r w:rsidR="00AA7224">
        <w:rPr>
          <w:rStyle w:val="Gl"/>
          <w:rFonts w:cstheme="minorHAnsi"/>
          <w:sz w:val="26"/>
          <w:szCs w:val="26"/>
        </w:rPr>
        <w:t>2</w:t>
      </w:r>
      <w:bookmarkStart w:id="0" w:name="_GoBack"/>
      <w:bookmarkEnd w:id="0"/>
    </w:p>
    <w:p w:rsidR="00E65F35" w:rsidRPr="00142952" w:rsidRDefault="00E65F35" w:rsidP="00E65F35">
      <w:pPr>
        <w:rPr>
          <w:rStyle w:val="Gl"/>
          <w:rFonts w:cstheme="minorHAnsi"/>
          <w:sz w:val="24"/>
          <w:szCs w:val="24"/>
        </w:rPr>
      </w:pPr>
    </w:p>
    <w:p w:rsidR="00E65F35" w:rsidRDefault="00E65F35" w:rsidP="00E65F3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65F35" w:rsidRDefault="00E65F35">
      <w:pPr>
        <w:rPr>
          <w:rFonts w:cstheme="minorHAnsi"/>
          <w:sz w:val="24"/>
          <w:szCs w:val="24"/>
          <w:shd w:val="clear" w:color="auto" w:fill="FFFFFF"/>
        </w:rPr>
      </w:pPr>
    </w:p>
    <w:p w:rsidR="00E65F35" w:rsidRDefault="00E65F35">
      <w:pPr>
        <w:rPr>
          <w:rFonts w:cstheme="minorHAnsi"/>
          <w:sz w:val="24"/>
          <w:szCs w:val="24"/>
          <w:shd w:val="clear" w:color="auto" w:fill="FFFFFF"/>
        </w:rPr>
      </w:pPr>
      <w:r w:rsidRPr="00E65F35">
        <w:rPr>
          <w:rFonts w:cstheme="minorHAnsi"/>
          <w:sz w:val="24"/>
          <w:szCs w:val="24"/>
          <w:shd w:val="clear" w:color="auto" w:fill="FFFFFF"/>
        </w:rPr>
        <w:t>1- 2015 Ocak ayı ila 2022 Ocak ayları arasında kalan sürede; Mersin’de kamu arazisi kiralayan kişiler kimlerdir? Kiralama yapan firmalar hangileridir?</w:t>
      </w:r>
    </w:p>
    <w:p w:rsidR="00E65F35" w:rsidRPr="00E65F35" w:rsidRDefault="00E65F35">
      <w:pPr>
        <w:rPr>
          <w:rFonts w:cstheme="minorHAnsi"/>
          <w:sz w:val="24"/>
          <w:szCs w:val="24"/>
          <w:shd w:val="clear" w:color="auto" w:fill="FFFFFF"/>
        </w:rPr>
      </w:pPr>
      <w:r w:rsidRPr="00E65F35">
        <w:rPr>
          <w:rFonts w:cstheme="minorHAnsi"/>
          <w:sz w:val="24"/>
          <w:szCs w:val="24"/>
        </w:rPr>
        <w:br/>
      </w:r>
      <w:r w:rsidRPr="00E65F35">
        <w:rPr>
          <w:rFonts w:cstheme="minorHAnsi"/>
          <w:sz w:val="24"/>
          <w:szCs w:val="24"/>
          <w:shd w:val="clear" w:color="auto" w:fill="FFFFFF"/>
        </w:rPr>
        <w:t>2- 2015 Ocak ayı ila 2022 Ocak ayları arasında kalan sürede; Mersin’de ne kadarlık kamu arazisi satılmıştır? Bu arazilerin statüleri nedir? Satılma işlemleri ne şekilde yapılmıştır?</w:t>
      </w:r>
      <w:r w:rsidRPr="00E65F35">
        <w:rPr>
          <w:rFonts w:cstheme="minorHAnsi"/>
          <w:sz w:val="24"/>
          <w:szCs w:val="24"/>
        </w:rPr>
        <w:br/>
      </w:r>
      <w:r w:rsidRPr="00E65F35">
        <w:rPr>
          <w:rFonts w:cstheme="minorHAnsi"/>
          <w:sz w:val="24"/>
          <w:szCs w:val="24"/>
        </w:rPr>
        <w:br/>
      </w:r>
      <w:r w:rsidRPr="00E65F35">
        <w:rPr>
          <w:rFonts w:cstheme="minorHAnsi"/>
          <w:sz w:val="24"/>
          <w:szCs w:val="24"/>
          <w:shd w:val="clear" w:color="auto" w:fill="FFFFFF"/>
        </w:rPr>
        <w:t>Av. Alpay ANTMEN</w:t>
      </w:r>
      <w:r w:rsidRPr="00E65F35">
        <w:rPr>
          <w:rFonts w:cstheme="minorHAnsi"/>
          <w:sz w:val="24"/>
          <w:szCs w:val="24"/>
        </w:rPr>
        <w:br/>
      </w:r>
      <w:r w:rsidRPr="00E65F3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65F35" w:rsidRDefault="00E65F35">
      <w:pPr>
        <w:rPr>
          <w:rFonts w:cstheme="minorHAnsi"/>
          <w:sz w:val="24"/>
          <w:szCs w:val="24"/>
        </w:rPr>
      </w:pPr>
    </w:p>
    <w:p w:rsidR="00E65F35" w:rsidRDefault="00E65F35" w:rsidP="00E65F3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65F35" w:rsidRPr="00E65F35" w:rsidRDefault="00E65F35" w:rsidP="00E65F3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5F35">
        <w:rPr>
          <w:rFonts w:cstheme="minorHAnsi"/>
          <w:sz w:val="24"/>
          <w:szCs w:val="24"/>
          <w:shd w:val="clear" w:color="auto" w:fill="FFFFFF"/>
        </w:rPr>
        <w:t>11.01.2022 12:28 tarihinde internet üzerinden başvuru alındı.</w:t>
      </w:r>
    </w:p>
    <w:sectPr w:rsidR="00E65F35" w:rsidRPr="00E6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6362"/>
    <w:multiLevelType w:val="hybridMultilevel"/>
    <w:tmpl w:val="EA86B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35"/>
    <w:rsid w:val="00215864"/>
    <w:rsid w:val="00222BD4"/>
    <w:rsid w:val="00AA7224"/>
    <w:rsid w:val="00E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E205"/>
  <w15:chartTrackingRefBased/>
  <w15:docId w15:val="{7D6630C5-AE6F-4082-A254-D13040D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65F35"/>
    <w:rPr>
      <w:b/>
      <w:bCs/>
    </w:rPr>
  </w:style>
  <w:style w:type="paragraph" w:styleId="AralkYok">
    <w:name w:val="No Spacing"/>
    <w:uiPriority w:val="1"/>
    <w:qFormat/>
    <w:rsid w:val="00E65F3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6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2022-01-11T13:24:00Z</dcterms:created>
  <dcterms:modified xsi:type="dcterms:W3CDTF">2022-01-11T13:27:00Z</dcterms:modified>
</cp:coreProperties>
</file>