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943B09"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943B09" w:rsidRPr="00943B09" w:rsidRDefault="00943B09" w:rsidP="00943B09">
      <w:pPr>
        <w:spacing w:before="120"/>
        <w:jc w:val="both"/>
        <w:rPr>
          <w:rFonts w:ascii="Arial" w:eastAsia="Times New Roman" w:hAnsi="Arial" w:cs="Arial"/>
          <w:sz w:val="24"/>
          <w:szCs w:val="24"/>
          <w:lang w:eastAsia="tr-TR"/>
        </w:rPr>
      </w:pPr>
      <w:bookmarkStart w:id="0" w:name="_GoBack"/>
      <w:r w:rsidRPr="00943B09">
        <w:rPr>
          <w:rFonts w:ascii="Arial" w:eastAsia="Times New Roman" w:hAnsi="Arial" w:cs="Arial"/>
          <w:b/>
          <w:sz w:val="24"/>
          <w:szCs w:val="24"/>
          <w:lang w:eastAsia="tr-TR"/>
        </w:rPr>
        <w:t>ALPAY ANTMEN (Mersin</w:t>
      </w:r>
      <w:proofErr w:type="gramStart"/>
      <w:r w:rsidRPr="00943B09">
        <w:rPr>
          <w:rFonts w:ascii="Arial" w:eastAsia="Times New Roman" w:hAnsi="Arial" w:cs="Arial"/>
          <w:b/>
          <w:sz w:val="24"/>
          <w:szCs w:val="24"/>
          <w:lang w:eastAsia="tr-TR"/>
        </w:rPr>
        <w:t>) -</w:t>
      </w:r>
      <w:proofErr w:type="gramEnd"/>
      <w:r w:rsidRPr="00943B09">
        <w:rPr>
          <w:rFonts w:ascii="Arial" w:eastAsia="Times New Roman" w:hAnsi="Arial" w:cs="Arial"/>
          <w:sz w:val="24"/>
          <w:szCs w:val="24"/>
          <w:lang w:eastAsia="tr-TR"/>
        </w:rPr>
        <w:t xml:space="preserve"> </w:t>
      </w:r>
      <w:bookmarkEnd w:id="0"/>
      <w:r w:rsidRPr="00943B09">
        <w:rPr>
          <w:rFonts w:ascii="Arial" w:eastAsia="Times New Roman" w:hAnsi="Arial" w:cs="Arial"/>
          <w:sz w:val="24"/>
          <w:szCs w:val="24"/>
          <w:lang w:eastAsia="tr-TR"/>
        </w:rPr>
        <w:t>Teşekkür ederim Sayın Başkan.</w:t>
      </w:r>
    </w:p>
    <w:p w:rsidR="00943B09" w:rsidRPr="00943B09" w:rsidRDefault="00943B09" w:rsidP="00943B09">
      <w:pPr>
        <w:spacing w:before="120"/>
        <w:jc w:val="both"/>
        <w:rPr>
          <w:rFonts w:ascii="Arial" w:eastAsia="Times New Roman" w:hAnsi="Arial" w:cs="Arial"/>
          <w:sz w:val="24"/>
          <w:szCs w:val="24"/>
          <w:lang w:eastAsia="tr-TR"/>
        </w:rPr>
      </w:pPr>
      <w:r w:rsidRPr="00943B09">
        <w:rPr>
          <w:rFonts w:ascii="Arial" w:eastAsia="Times New Roman" w:hAnsi="Arial" w:cs="Arial"/>
          <w:sz w:val="24"/>
          <w:szCs w:val="24"/>
          <w:lang w:eastAsia="tr-TR"/>
        </w:rPr>
        <w:t xml:space="preserve">     Kayda geçmesi için saat 00.52 ve yeni bir madde ihdasıyla ilgili bir önümüzde önerge var. İçeriğine hiçbir şey söylemiyorum, o ayrı, tartışılabilir, Adalet Bakanlığından, Hâkim ve Savcılar Kurulundan görüş alınması gerekiyor, o da ayrı, o konuya girmeden şunu söyleyeceğim: Demin, sayın milletvekilimizin dediği gibi, bir kere bu İç </w:t>
      </w:r>
      <w:proofErr w:type="spellStart"/>
      <w:r w:rsidRPr="00943B09">
        <w:rPr>
          <w:rFonts w:ascii="Arial" w:eastAsia="Times New Roman" w:hAnsi="Arial" w:cs="Arial"/>
          <w:sz w:val="24"/>
          <w:szCs w:val="24"/>
          <w:lang w:eastAsia="tr-TR"/>
        </w:rPr>
        <w:t>Tüzük'ün</w:t>
      </w:r>
      <w:proofErr w:type="spellEnd"/>
      <w:r w:rsidRPr="00943B09">
        <w:rPr>
          <w:rFonts w:ascii="Arial" w:eastAsia="Times New Roman" w:hAnsi="Arial" w:cs="Arial"/>
          <w:sz w:val="24"/>
          <w:szCs w:val="24"/>
          <w:lang w:eastAsia="tr-TR"/>
        </w:rPr>
        <w:t xml:space="preserve"> 35'inci maddesine aykırı. İkincisi: Velev ki farklı düşünüyorsunuz, Komisyon üyelerine kanun teklifleri, değişiklikler ne zaman gönderilir? Toplantıdan kırk sekiz saat önce ki Komisyon üyeleri otursun, incelesin, araştırsın, konuşsun. Bu, en erken ne zaman geldi? Bugün saat 10.00'</w:t>
      </w:r>
      <w:proofErr w:type="gramStart"/>
      <w:r w:rsidRPr="00943B09">
        <w:rPr>
          <w:rFonts w:ascii="Arial" w:eastAsia="Times New Roman" w:hAnsi="Arial" w:cs="Arial"/>
          <w:sz w:val="24"/>
          <w:szCs w:val="24"/>
          <w:lang w:eastAsia="tr-TR"/>
        </w:rPr>
        <w:t>da,</w:t>
      </w:r>
      <w:proofErr w:type="gramEnd"/>
      <w:r w:rsidRPr="00943B09">
        <w:rPr>
          <w:rFonts w:ascii="Arial" w:eastAsia="Times New Roman" w:hAnsi="Arial" w:cs="Arial"/>
          <w:sz w:val="24"/>
          <w:szCs w:val="24"/>
          <w:lang w:eastAsia="tr-TR"/>
        </w:rPr>
        <w:t xml:space="preserve"> sabah toplantı başladığında. Bu oradaki o İç Tüzük hükmüne de aykırı. Bu konuda yapılacak değişiklik, eğer gerçekten gerekliyse ve burada Hâkim ve Savcılar Kurulu uygun görürse, Adalet Bakanlığı uygun görürse Genel Kurulda gruplar anlaşarak çıkartabilir. Bu saatte bu tartışmaya yer vermeden bunun çekilmesi gerektiğini düşünüyoruz çünkü biz sabah 10'dan beri birçok maddeyi tartışıyoruz; yine bir torba kanun, yine Anayasa'ya aykırı, kanun yapma tekniğine aykırı bir kanun teklifi ama gecenin birinde de bunun olmaması gerekiyor. Yani biz pek çok maddede söz almayarak Komisyonun çalışmasının hızlanmasını da sağladığımız, Komisyonu engellemediğimiz hâlde gecenin birinde böyle bir teklifin getirilmesi aynı zamanda yasama tekniğine aykırı olduğu gibi de etik de değil.</w:t>
      </w:r>
    </w:p>
    <w:p w:rsidR="00383AF7" w:rsidRDefault="00943B09" w:rsidP="00943B09">
      <w:pPr>
        <w:spacing w:before="120"/>
        <w:jc w:val="both"/>
        <w:rPr>
          <w:rFonts w:ascii="Arial" w:eastAsia="Times New Roman" w:hAnsi="Arial" w:cs="Arial"/>
          <w:sz w:val="24"/>
          <w:szCs w:val="24"/>
          <w:lang w:eastAsia="tr-TR"/>
        </w:rPr>
      </w:pPr>
      <w:r w:rsidRPr="00943B09">
        <w:rPr>
          <w:rFonts w:ascii="Arial" w:eastAsia="Times New Roman" w:hAnsi="Arial" w:cs="Arial"/>
          <w:sz w:val="24"/>
          <w:szCs w:val="24"/>
          <w:lang w:eastAsia="tr-TR"/>
        </w:rPr>
        <w:t xml:space="preserve">    Teşekkür ederim.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943B09"/>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2021-12-17T13:17:00Z</dcterms:created>
  <dcterms:modified xsi:type="dcterms:W3CDTF">2021-12-17T13:17:00Z</dcterms:modified>
</cp:coreProperties>
</file>