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bookmarkStart w:id="0" w:name="_GoBack"/>
      <w:r w:rsidR="00027636" w:rsidRPr="00027636">
        <w:rPr>
          <w:rFonts w:ascii="Arial" w:eastAsia="Times New Roman" w:hAnsi="Arial" w:cs="Arial"/>
          <w:bCs/>
          <w:iCs/>
          <w:sz w:val="24"/>
          <w:szCs w:val="24"/>
          <w:lang w:eastAsia="tr-TR"/>
        </w:rPr>
        <w:t>İcra ve İflas Kanunu ile Bazı Kanunlarda Değişiklik Yapılması Hakkında Kanun Teklifi (2/3911)</w:t>
      </w:r>
      <w:bookmarkEnd w:id="0"/>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923F01"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0973B4" w:rsidRPr="000973B4"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b/>
          <w:sz w:val="24"/>
          <w:szCs w:val="24"/>
          <w:lang w:eastAsia="tr-TR"/>
        </w:rPr>
        <w:t>ALPAY ANTMEN (Mersin</w:t>
      </w:r>
      <w:proofErr w:type="gramStart"/>
      <w:r w:rsidRPr="000973B4">
        <w:rPr>
          <w:rFonts w:ascii="Arial" w:eastAsia="Times New Roman" w:hAnsi="Arial" w:cs="Arial"/>
          <w:b/>
          <w:sz w:val="24"/>
          <w:szCs w:val="24"/>
          <w:lang w:eastAsia="tr-TR"/>
        </w:rPr>
        <w:t>) -</w:t>
      </w:r>
      <w:proofErr w:type="gramEnd"/>
      <w:r w:rsidRPr="000973B4">
        <w:rPr>
          <w:rFonts w:ascii="Arial" w:eastAsia="Times New Roman" w:hAnsi="Arial" w:cs="Arial"/>
          <w:sz w:val="24"/>
          <w:szCs w:val="24"/>
          <w:lang w:eastAsia="tr-TR"/>
        </w:rPr>
        <w:t xml:space="preserve"> Teşekkürler Sayın Başkan.</w:t>
      </w:r>
    </w:p>
    <w:p w:rsidR="000973B4" w:rsidRPr="000973B4"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sz w:val="24"/>
          <w:szCs w:val="24"/>
          <w:lang w:eastAsia="tr-TR"/>
        </w:rPr>
        <w:t xml:space="preserve">    Şimdi, 13'üncü maddede e-ihaleyi görüşüyoruz Sayın Başkan, değerli milletvekili arkadaşlarım. Şimdi, içimizde çok yoğun avukatlık yapan arkadaşlarımız var, ihaleyi bilirler. İhale genelde bir </w:t>
      </w:r>
      <w:proofErr w:type="gramStart"/>
      <w:r w:rsidRPr="000973B4">
        <w:rPr>
          <w:rFonts w:ascii="Arial" w:eastAsia="Times New Roman" w:hAnsi="Arial" w:cs="Arial"/>
          <w:sz w:val="24"/>
          <w:szCs w:val="24"/>
          <w:lang w:eastAsia="tr-TR"/>
        </w:rPr>
        <w:t>hengame</w:t>
      </w:r>
      <w:proofErr w:type="gramEnd"/>
      <w:r w:rsidRPr="000973B4">
        <w:rPr>
          <w:rFonts w:ascii="Arial" w:eastAsia="Times New Roman" w:hAnsi="Arial" w:cs="Arial"/>
          <w:sz w:val="24"/>
          <w:szCs w:val="24"/>
          <w:lang w:eastAsia="tr-TR"/>
        </w:rPr>
        <w:t xml:space="preserve"> içinde geçer, önemli ve kıymetli gayrimenkuller ya da belirli mallarla ilgili olarak yapılacak olan ihalelerde pek çok şekilde ihaleye fesat karıştırılır ya da dışarıdan insanların girmesi engellenir. Şimdi, bilişim sistemleri üzerinde şu an </w:t>
      </w:r>
      <w:proofErr w:type="spellStart"/>
      <w:r w:rsidRPr="000973B4">
        <w:rPr>
          <w:rFonts w:ascii="Arial" w:eastAsia="Times New Roman" w:hAnsi="Arial" w:cs="Arial"/>
          <w:sz w:val="24"/>
          <w:szCs w:val="24"/>
          <w:lang w:eastAsia="tr-TR"/>
        </w:rPr>
        <w:t>UYAP'ın</w:t>
      </w:r>
      <w:proofErr w:type="spellEnd"/>
      <w:r w:rsidRPr="000973B4">
        <w:rPr>
          <w:rFonts w:ascii="Arial" w:eastAsia="Times New Roman" w:hAnsi="Arial" w:cs="Arial"/>
          <w:sz w:val="24"/>
          <w:szCs w:val="24"/>
          <w:lang w:eastAsia="tr-TR"/>
        </w:rPr>
        <w:t xml:space="preserve"> ne kadar güvenli olduğu, dışarıdan "</w:t>
      </w:r>
      <w:proofErr w:type="spellStart"/>
      <w:r w:rsidRPr="000973B4">
        <w:rPr>
          <w:rFonts w:ascii="Arial" w:eastAsia="Times New Roman" w:hAnsi="Arial" w:cs="Arial"/>
          <w:sz w:val="24"/>
          <w:szCs w:val="24"/>
          <w:lang w:eastAsia="tr-TR"/>
        </w:rPr>
        <w:t>hack"lenip</w:t>
      </w:r>
      <w:proofErr w:type="spellEnd"/>
      <w:r w:rsidRPr="000973B4">
        <w:rPr>
          <w:rFonts w:ascii="Arial" w:eastAsia="Times New Roman" w:hAnsi="Arial" w:cs="Arial"/>
          <w:sz w:val="24"/>
          <w:szCs w:val="24"/>
          <w:lang w:eastAsia="tr-TR"/>
        </w:rPr>
        <w:t xml:space="preserve"> "</w:t>
      </w:r>
      <w:proofErr w:type="spellStart"/>
      <w:r w:rsidRPr="000973B4">
        <w:rPr>
          <w:rFonts w:ascii="Arial" w:eastAsia="Times New Roman" w:hAnsi="Arial" w:cs="Arial"/>
          <w:sz w:val="24"/>
          <w:szCs w:val="24"/>
          <w:lang w:eastAsia="tr-TR"/>
        </w:rPr>
        <w:t>hack"lenemeyeceği</w:t>
      </w:r>
      <w:proofErr w:type="spellEnd"/>
      <w:r w:rsidRPr="000973B4">
        <w:rPr>
          <w:rFonts w:ascii="Arial" w:eastAsia="Times New Roman" w:hAnsi="Arial" w:cs="Arial"/>
          <w:sz w:val="24"/>
          <w:szCs w:val="24"/>
          <w:lang w:eastAsia="tr-TR"/>
        </w:rPr>
        <w:t xml:space="preserve"> veya yaptığımız bir e-satış </w:t>
      </w:r>
      <w:proofErr w:type="spellStart"/>
      <w:r w:rsidRPr="000973B4">
        <w:rPr>
          <w:rFonts w:ascii="Arial" w:eastAsia="Times New Roman" w:hAnsi="Arial" w:cs="Arial"/>
          <w:sz w:val="24"/>
          <w:szCs w:val="24"/>
          <w:lang w:eastAsia="tr-TR"/>
        </w:rPr>
        <w:t>portalında</w:t>
      </w:r>
      <w:proofErr w:type="spellEnd"/>
      <w:r w:rsidRPr="000973B4">
        <w:rPr>
          <w:rFonts w:ascii="Arial" w:eastAsia="Times New Roman" w:hAnsi="Arial" w:cs="Arial"/>
          <w:sz w:val="24"/>
          <w:szCs w:val="24"/>
          <w:lang w:eastAsia="tr-TR"/>
        </w:rPr>
        <w:t xml:space="preserve"> dışarıdan bazı kişilerin girişinin engellenip engellenemeyeceğini bilmiyoruz. Hiçbir şekilde engelleriz derseniz bu doğru olmaz çünkü engelleyemeyeceğiniz durumlar olabilir. 10 kişi ihaleye girer, </w:t>
      </w:r>
      <w:proofErr w:type="spellStart"/>
      <w:r w:rsidRPr="000973B4">
        <w:rPr>
          <w:rFonts w:ascii="Arial" w:eastAsia="Times New Roman" w:hAnsi="Arial" w:cs="Arial"/>
          <w:sz w:val="24"/>
          <w:szCs w:val="24"/>
          <w:lang w:eastAsia="tr-TR"/>
        </w:rPr>
        <w:t>UYAP'a</w:t>
      </w:r>
      <w:proofErr w:type="spellEnd"/>
      <w:r w:rsidRPr="000973B4">
        <w:rPr>
          <w:rFonts w:ascii="Arial" w:eastAsia="Times New Roman" w:hAnsi="Arial" w:cs="Arial"/>
          <w:sz w:val="24"/>
          <w:szCs w:val="24"/>
          <w:lang w:eastAsia="tr-TR"/>
        </w:rPr>
        <w:t xml:space="preserve"> 10 tane akım geliyordur, bunun 8'ini kesersiniz sadece 2 kişi bu ihaleye girmiş olabilir yani e-ihale son derece riskli. Tabii, e-ihaleye gelmeden önce ara bir konu söyleyeceğim bir satırla. Lütfen, icra müdür ve icra müdür yardımcılarının da şu 3600 ek gösterge işini halledelim. Adamlar çok ciddi paralara imza atıyorlar, çok ciddi işler yapıyorlar ama emeklilikleri yok, o nedenle pek çoğu da emekli olmadan 65 yaşına kadar çalışıyorlar. O kadar yüksek riskte çalışan icra müdürlerini de emekliliklerinde bari ekonomik olarak rahat ettirmemiz gerekiyor deyip parantezi kapatıyorum. </w:t>
      </w:r>
    </w:p>
    <w:p w:rsidR="000973B4" w:rsidRPr="000973B4"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sz w:val="24"/>
          <w:szCs w:val="24"/>
          <w:lang w:eastAsia="tr-TR"/>
        </w:rPr>
        <w:t xml:space="preserve">    Şimdi, ihalede elektronik ortamda bir sakatlık olduğu zaman elbette ihalenin feshi yolu açıktır ama -biraz evvel yan maddelerde- ihalenin feshi davalarına nispi harç getirmek istiyoruz. "Nispi harcı zaten o ihaleye giren kişi yatırır." diyebilirsiniz ama inanılmaz yüksek miktarlı davalar da söz konusu olacak, bu adil yargılanma hakkının ihlali de olacak. Bilişim sistemlerini yüz yüz güvenli olamayacağı için aslında e-ihaleye belki de hiç girmemek gerekiyor. </w:t>
      </w:r>
    </w:p>
    <w:p w:rsidR="000973B4" w:rsidRPr="000973B4"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sz w:val="24"/>
          <w:szCs w:val="24"/>
          <w:lang w:eastAsia="tr-TR"/>
        </w:rPr>
        <w:t xml:space="preserve">    Demin sayın vekilimiz de bahsetti, bu on dakika meselesi. Bakın, ihaleye beş dakikada da kimse pey sürmeyebilir ama yarım saat, bir saat taraflar ihaleyi artırabilir. Şimdi, bu muhtemelen "Bu on dakika uzatılır." dediğimizde UYAP Bilişim Sistemi on dakika sonra otomatik kesecektir diye düşünüyorum. İhale ne olacak? Pey sürmeye </w:t>
      </w:r>
      <w:r w:rsidRPr="000973B4">
        <w:rPr>
          <w:rFonts w:ascii="Arial" w:eastAsia="Times New Roman" w:hAnsi="Arial" w:cs="Arial"/>
          <w:sz w:val="24"/>
          <w:szCs w:val="24"/>
          <w:lang w:eastAsia="tr-TR"/>
        </w:rPr>
        <w:lastRenderedPageBreak/>
        <w:t xml:space="preserve">devam edenler olabilir, 2 kişi çekişebilir. İhaleye -atıyoruz- 12.00 ila </w:t>
      </w:r>
      <w:proofErr w:type="gramStart"/>
      <w:r w:rsidRPr="000973B4">
        <w:rPr>
          <w:rFonts w:ascii="Arial" w:eastAsia="Times New Roman" w:hAnsi="Arial" w:cs="Arial"/>
          <w:sz w:val="24"/>
          <w:szCs w:val="24"/>
          <w:lang w:eastAsia="tr-TR"/>
        </w:rPr>
        <w:t>12.30</w:t>
      </w:r>
      <w:proofErr w:type="gramEnd"/>
      <w:r w:rsidRPr="000973B4">
        <w:rPr>
          <w:rFonts w:ascii="Arial" w:eastAsia="Times New Roman" w:hAnsi="Arial" w:cs="Arial"/>
          <w:sz w:val="24"/>
          <w:szCs w:val="24"/>
          <w:lang w:eastAsia="tr-TR"/>
        </w:rPr>
        <w:t xml:space="preserve"> arasında dedik. </w:t>
      </w:r>
    </w:p>
    <w:p w:rsidR="000973B4" w:rsidRPr="000973B4"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sz w:val="24"/>
          <w:szCs w:val="24"/>
          <w:lang w:eastAsia="tr-TR"/>
        </w:rPr>
        <w:t xml:space="preserve">    </w:t>
      </w:r>
      <w:r w:rsidRPr="000973B4">
        <w:rPr>
          <w:rFonts w:ascii="Arial" w:eastAsia="Times New Roman" w:hAnsi="Arial" w:cs="Arial"/>
          <w:b/>
          <w:sz w:val="24"/>
          <w:szCs w:val="24"/>
          <w:lang w:eastAsia="tr-TR"/>
        </w:rPr>
        <w:t>MAHMUT ATİLLA KAYA (İzmir</w:t>
      </w:r>
      <w:proofErr w:type="gramStart"/>
      <w:r w:rsidRPr="000973B4">
        <w:rPr>
          <w:rFonts w:ascii="Arial" w:eastAsia="Times New Roman" w:hAnsi="Arial" w:cs="Arial"/>
          <w:b/>
          <w:sz w:val="24"/>
          <w:szCs w:val="24"/>
          <w:lang w:eastAsia="tr-TR"/>
        </w:rPr>
        <w:t>) -</w:t>
      </w:r>
      <w:proofErr w:type="gramEnd"/>
      <w:r w:rsidRPr="000973B4">
        <w:rPr>
          <w:rFonts w:ascii="Arial" w:eastAsia="Times New Roman" w:hAnsi="Arial" w:cs="Arial"/>
          <w:sz w:val="24"/>
          <w:szCs w:val="24"/>
          <w:lang w:eastAsia="tr-TR"/>
        </w:rPr>
        <w:t xml:space="preserve"> Yedi gün sürüyor ihale, yedi gün.</w:t>
      </w:r>
    </w:p>
    <w:p w:rsidR="000973B4" w:rsidRPr="000973B4"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sz w:val="24"/>
          <w:szCs w:val="24"/>
          <w:lang w:eastAsia="tr-TR"/>
        </w:rPr>
        <w:t xml:space="preserve">    </w:t>
      </w:r>
      <w:r w:rsidRPr="000973B4">
        <w:rPr>
          <w:rFonts w:ascii="Arial" w:eastAsia="Times New Roman" w:hAnsi="Arial" w:cs="Arial"/>
          <w:b/>
          <w:sz w:val="24"/>
          <w:szCs w:val="24"/>
          <w:lang w:eastAsia="tr-TR"/>
        </w:rPr>
        <w:t>ALPAY ANTMEN (Mersin</w:t>
      </w:r>
      <w:proofErr w:type="gramStart"/>
      <w:r w:rsidRPr="000973B4">
        <w:rPr>
          <w:rFonts w:ascii="Arial" w:eastAsia="Times New Roman" w:hAnsi="Arial" w:cs="Arial"/>
          <w:b/>
          <w:sz w:val="24"/>
          <w:szCs w:val="24"/>
          <w:lang w:eastAsia="tr-TR"/>
        </w:rPr>
        <w:t>) -</w:t>
      </w:r>
      <w:proofErr w:type="gramEnd"/>
      <w:r w:rsidRPr="000973B4">
        <w:rPr>
          <w:rFonts w:ascii="Arial" w:eastAsia="Times New Roman" w:hAnsi="Arial" w:cs="Arial"/>
          <w:sz w:val="24"/>
          <w:szCs w:val="24"/>
          <w:lang w:eastAsia="tr-TR"/>
        </w:rPr>
        <w:t xml:space="preserve"> Yok, hayır, ihale başladı.</w:t>
      </w:r>
    </w:p>
    <w:p w:rsidR="000973B4" w:rsidRPr="000973B4"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sz w:val="24"/>
          <w:szCs w:val="24"/>
          <w:lang w:eastAsia="tr-TR"/>
        </w:rPr>
        <w:t xml:space="preserve">    </w:t>
      </w:r>
      <w:r w:rsidRPr="000973B4">
        <w:rPr>
          <w:rFonts w:ascii="Arial" w:eastAsia="Times New Roman" w:hAnsi="Arial" w:cs="Arial"/>
          <w:b/>
          <w:sz w:val="24"/>
          <w:szCs w:val="24"/>
          <w:lang w:eastAsia="tr-TR"/>
        </w:rPr>
        <w:t>MAHMUT ATİLLA KAYA (İzmir</w:t>
      </w:r>
      <w:proofErr w:type="gramStart"/>
      <w:r w:rsidRPr="000973B4">
        <w:rPr>
          <w:rFonts w:ascii="Arial" w:eastAsia="Times New Roman" w:hAnsi="Arial" w:cs="Arial"/>
          <w:b/>
          <w:sz w:val="24"/>
          <w:szCs w:val="24"/>
          <w:lang w:eastAsia="tr-TR"/>
        </w:rPr>
        <w:t>) -</w:t>
      </w:r>
      <w:proofErr w:type="gramEnd"/>
      <w:r w:rsidRPr="000973B4">
        <w:rPr>
          <w:rFonts w:ascii="Arial" w:eastAsia="Times New Roman" w:hAnsi="Arial" w:cs="Arial"/>
          <w:sz w:val="24"/>
          <w:szCs w:val="24"/>
          <w:lang w:eastAsia="tr-TR"/>
        </w:rPr>
        <w:t xml:space="preserve"> Tamam, başladı da yedi gün sürüyor başladıktan sonra.</w:t>
      </w:r>
    </w:p>
    <w:p w:rsidR="000973B4" w:rsidRPr="000973B4"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sz w:val="24"/>
          <w:szCs w:val="24"/>
          <w:lang w:eastAsia="tr-TR"/>
        </w:rPr>
        <w:t xml:space="preserve">    </w:t>
      </w:r>
      <w:r w:rsidRPr="000973B4">
        <w:rPr>
          <w:rFonts w:ascii="Arial" w:eastAsia="Times New Roman" w:hAnsi="Arial" w:cs="Arial"/>
          <w:b/>
          <w:sz w:val="24"/>
          <w:szCs w:val="24"/>
          <w:lang w:eastAsia="tr-TR"/>
        </w:rPr>
        <w:t>ALPAY ANTMEN (Mersin</w:t>
      </w:r>
      <w:proofErr w:type="gramStart"/>
      <w:r w:rsidRPr="000973B4">
        <w:rPr>
          <w:rFonts w:ascii="Arial" w:eastAsia="Times New Roman" w:hAnsi="Arial" w:cs="Arial"/>
          <w:b/>
          <w:sz w:val="24"/>
          <w:szCs w:val="24"/>
          <w:lang w:eastAsia="tr-TR"/>
        </w:rPr>
        <w:t>) -</w:t>
      </w:r>
      <w:proofErr w:type="gramEnd"/>
      <w:r w:rsidRPr="000973B4">
        <w:rPr>
          <w:rFonts w:ascii="Arial" w:eastAsia="Times New Roman" w:hAnsi="Arial" w:cs="Arial"/>
          <w:sz w:val="24"/>
          <w:szCs w:val="24"/>
          <w:lang w:eastAsia="tr-TR"/>
        </w:rPr>
        <w:t xml:space="preserve"> Bitişi geldi, on dakika uzattık.</w:t>
      </w:r>
    </w:p>
    <w:p w:rsidR="000973B4" w:rsidRPr="000973B4"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sz w:val="24"/>
          <w:szCs w:val="24"/>
          <w:lang w:eastAsia="tr-TR"/>
        </w:rPr>
        <w:t xml:space="preserve">    </w:t>
      </w:r>
      <w:r w:rsidRPr="000973B4">
        <w:rPr>
          <w:rFonts w:ascii="Arial" w:eastAsia="Times New Roman" w:hAnsi="Arial" w:cs="Arial"/>
          <w:b/>
          <w:sz w:val="24"/>
          <w:szCs w:val="24"/>
          <w:lang w:eastAsia="tr-TR"/>
        </w:rPr>
        <w:t>MAHMUT ATİLLA KAYA (İzmir</w:t>
      </w:r>
      <w:proofErr w:type="gramStart"/>
      <w:r w:rsidRPr="000973B4">
        <w:rPr>
          <w:rFonts w:ascii="Arial" w:eastAsia="Times New Roman" w:hAnsi="Arial" w:cs="Arial"/>
          <w:b/>
          <w:sz w:val="24"/>
          <w:szCs w:val="24"/>
          <w:lang w:eastAsia="tr-TR"/>
        </w:rPr>
        <w:t>) -</w:t>
      </w:r>
      <w:proofErr w:type="gramEnd"/>
      <w:r w:rsidRPr="000973B4">
        <w:rPr>
          <w:rFonts w:ascii="Arial" w:eastAsia="Times New Roman" w:hAnsi="Arial" w:cs="Arial"/>
          <w:sz w:val="24"/>
          <w:szCs w:val="24"/>
          <w:lang w:eastAsia="tr-TR"/>
        </w:rPr>
        <w:t xml:space="preserve"> Yedi günden sonra on dakika...</w:t>
      </w:r>
    </w:p>
    <w:p w:rsidR="000973B4" w:rsidRPr="000973B4"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b/>
          <w:sz w:val="24"/>
          <w:szCs w:val="24"/>
          <w:lang w:eastAsia="tr-TR"/>
        </w:rPr>
        <w:t xml:space="preserve">    ALPAY ANTMEN (Mersin</w:t>
      </w:r>
      <w:proofErr w:type="gramStart"/>
      <w:r w:rsidRPr="000973B4">
        <w:rPr>
          <w:rFonts w:ascii="Arial" w:eastAsia="Times New Roman" w:hAnsi="Arial" w:cs="Arial"/>
          <w:b/>
          <w:sz w:val="24"/>
          <w:szCs w:val="24"/>
          <w:lang w:eastAsia="tr-TR"/>
        </w:rPr>
        <w:t>) -</w:t>
      </w:r>
      <w:proofErr w:type="gramEnd"/>
      <w:r w:rsidRPr="000973B4">
        <w:rPr>
          <w:rFonts w:ascii="Arial" w:eastAsia="Times New Roman" w:hAnsi="Arial" w:cs="Arial"/>
          <w:sz w:val="24"/>
          <w:szCs w:val="24"/>
          <w:lang w:eastAsia="tr-TR"/>
        </w:rPr>
        <w:t xml:space="preserve"> Peki, pey sürmeye devam ediyorlar, artırıyorlar, nasıl keseceğiz? O, yok burada. </w:t>
      </w:r>
    </w:p>
    <w:p w:rsidR="000973B4" w:rsidRPr="000973B4"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b/>
          <w:sz w:val="24"/>
          <w:szCs w:val="24"/>
          <w:lang w:eastAsia="tr-TR"/>
        </w:rPr>
        <w:t xml:space="preserve">    MAHMUT ATİLLA KAYA (İzmir</w:t>
      </w:r>
      <w:proofErr w:type="gramStart"/>
      <w:r w:rsidRPr="000973B4">
        <w:rPr>
          <w:rFonts w:ascii="Arial" w:eastAsia="Times New Roman" w:hAnsi="Arial" w:cs="Arial"/>
          <w:b/>
          <w:sz w:val="24"/>
          <w:szCs w:val="24"/>
          <w:lang w:eastAsia="tr-TR"/>
        </w:rPr>
        <w:t>) -</w:t>
      </w:r>
      <w:proofErr w:type="gramEnd"/>
      <w:r w:rsidRPr="000973B4">
        <w:rPr>
          <w:rFonts w:ascii="Arial" w:eastAsia="Times New Roman" w:hAnsi="Arial" w:cs="Arial"/>
          <w:sz w:val="24"/>
          <w:szCs w:val="24"/>
          <w:lang w:eastAsia="tr-TR"/>
        </w:rPr>
        <w:t xml:space="preserve"> İşte, on dakikada bitecek.</w:t>
      </w:r>
    </w:p>
    <w:p w:rsidR="000973B4" w:rsidRPr="000973B4"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sz w:val="24"/>
          <w:szCs w:val="24"/>
          <w:lang w:eastAsia="tr-TR"/>
        </w:rPr>
        <w:t xml:space="preserve">    </w:t>
      </w:r>
      <w:r w:rsidRPr="000973B4">
        <w:rPr>
          <w:rFonts w:ascii="Arial" w:eastAsia="Times New Roman" w:hAnsi="Arial" w:cs="Arial"/>
          <w:b/>
          <w:sz w:val="24"/>
          <w:szCs w:val="24"/>
          <w:lang w:eastAsia="tr-TR"/>
        </w:rPr>
        <w:t>ALPAY ANTMEN (Mersin</w:t>
      </w:r>
      <w:proofErr w:type="gramStart"/>
      <w:r w:rsidRPr="000973B4">
        <w:rPr>
          <w:rFonts w:ascii="Arial" w:eastAsia="Times New Roman" w:hAnsi="Arial" w:cs="Arial"/>
          <w:b/>
          <w:sz w:val="24"/>
          <w:szCs w:val="24"/>
          <w:lang w:eastAsia="tr-TR"/>
        </w:rPr>
        <w:t>) -</w:t>
      </w:r>
      <w:proofErr w:type="gramEnd"/>
      <w:r w:rsidRPr="000973B4">
        <w:rPr>
          <w:rFonts w:ascii="Arial" w:eastAsia="Times New Roman" w:hAnsi="Arial" w:cs="Arial"/>
          <w:sz w:val="24"/>
          <w:szCs w:val="24"/>
          <w:lang w:eastAsia="tr-TR"/>
        </w:rPr>
        <w:t xml:space="preserve"> İyi de adam on dakikada... Ben örneğin "250 bin." dedim; 251 bin, 252 bin, 253 bin; bin bin yükseliyor.</w:t>
      </w:r>
    </w:p>
    <w:p w:rsidR="000973B4" w:rsidRPr="000973B4"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sz w:val="24"/>
          <w:szCs w:val="24"/>
          <w:lang w:eastAsia="tr-TR"/>
        </w:rPr>
        <w:t xml:space="preserve">    </w:t>
      </w:r>
      <w:r w:rsidRPr="000973B4">
        <w:rPr>
          <w:rFonts w:ascii="Arial" w:eastAsia="Times New Roman" w:hAnsi="Arial" w:cs="Arial"/>
          <w:b/>
          <w:sz w:val="24"/>
          <w:szCs w:val="24"/>
          <w:lang w:eastAsia="tr-TR"/>
        </w:rPr>
        <w:t>MAHMUT ATİLLA KAYA (İzmir</w:t>
      </w:r>
      <w:proofErr w:type="gramStart"/>
      <w:r w:rsidRPr="000973B4">
        <w:rPr>
          <w:rFonts w:ascii="Arial" w:eastAsia="Times New Roman" w:hAnsi="Arial" w:cs="Arial"/>
          <w:b/>
          <w:sz w:val="24"/>
          <w:szCs w:val="24"/>
          <w:lang w:eastAsia="tr-TR"/>
        </w:rPr>
        <w:t>) -</w:t>
      </w:r>
      <w:proofErr w:type="gramEnd"/>
      <w:r w:rsidRPr="000973B4">
        <w:rPr>
          <w:rFonts w:ascii="Arial" w:eastAsia="Times New Roman" w:hAnsi="Arial" w:cs="Arial"/>
          <w:sz w:val="24"/>
          <w:szCs w:val="24"/>
          <w:lang w:eastAsia="tr-TR"/>
        </w:rPr>
        <w:t xml:space="preserve"> Artırma limitleri de belli.</w:t>
      </w:r>
    </w:p>
    <w:p w:rsidR="000973B4" w:rsidRPr="000973B4"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b/>
          <w:sz w:val="24"/>
          <w:szCs w:val="24"/>
          <w:lang w:eastAsia="tr-TR"/>
        </w:rPr>
        <w:t xml:space="preserve">    ALPAY ANTMEN (Mersin</w:t>
      </w:r>
      <w:proofErr w:type="gramStart"/>
      <w:r w:rsidRPr="000973B4">
        <w:rPr>
          <w:rFonts w:ascii="Arial" w:eastAsia="Times New Roman" w:hAnsi="Arial" w:cs="Arial"/>
          <w:b/>
          <w:sz w:val="24"/>
          <w:szCs w:val="24"/>
          <w:lang w:eastAsia="tr-TR"/>
        </w:rPr>
        <w:t>) -</w:t>
      </w:r>
      <w:proofErr w:type="gramEnd"/>
      <w:r w:rsidRPr="000973B4">
        <w:rPr>
          <w:rFonts w:ascii="Arial" w:eastAsia="Times New Roman" w:hAnsi="Arial" w:cs="Arial"/>
          <w:sz w:val="24"/>
          <w:szCs w:val="24"/>
          <w:lang w:eastAsia="tr-TR"/>
        </w:rPr>
        <w:t xml:space="preserve"> Yani bu konuda ciddi bir sıkıntı olur. Bu on dakika sınırlamasını kaldırmak lazım. "En son pey sürüldükten sonra beş dakika." demek belki gerekebilir çünkü bunu on dakika sonra sistem otomatik keser; pey sürmeyi engellersiniz, o da kesinlikle ihalenin feshi sebebi olur.</w:t>
      </w:r>
    </w:p>
    <w:p w:rsidR="000973B4" w:rsidRPr="000973B4"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sz w:val="24"/>
          <w:szCs w:val="24"/>
          <w:lang w:eastAsia="tr-TR"/>
        </w:rPr>
        <w:t xml:space="preserve">    Madde üzerinde, bir de UYAP üzerindeki robot müdahaleleri nasıl önleyeceğiz? Çünkü biliyorsunuz, robotlar özellikle icra avukatları tarafından çok kullanıldı, bunun engellenmesi gerekebilir. </w:t>
      </w:r>
    </w:p>
    <w:p w:rsidR="000973B4" w:rsidRPr="000973B4"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sz w:val="24"/>
          <w:szCs w:val="24"/>
          <w:lang w:eastAsia="tr-TR"/>
        </w:rPr>
        <w:t xml:space="preserve">    Bunun dışında, ihale, özellikle gayrimenkul ihaleleri son derece zordur, sıkıntılıdır ve bu nedenle de elektronik ihalenin ben çok da uygun olacağını düşünmüyorum.</w:t>
      </w:r>
    </w:p>
    <w:p w:rsidR="00656493" w:rsidRDefault="000973B4" w:rsidP="000973B4">
      <w:pPr>
        <w:spacing w:before="120"/>
        <w:jc w:val="both"/>
        <w:rPr>
          <w:rFonts w:ascii="Arial" w:eastAsia="Times New Roman" w:hAnsi="Arial" w:cs="Arial"/>
          <w:sz w:val="24"/>
          <w:szCs w:val="24"/>
          <w:lang w:eastAsia="tr-TR"/>
        </w:rPr>
      </w:pPr>
      <w:r w:rsidRPr="000973B4">
        <w:rPr>
          <w:rFonts w:ascii="Arial" w:eastAsia="Times New Roman" w:hAnsi="Arial" w:cs="Arial"/>
          <w:sz w:val="24"/>
          <w:szCs w:val="24"/>
          <w:lang w:eastAsia="tr-TR"/>
        </w:rPr>
        <w:t xml:space="preserve">    Teşekkür ederim Başkanım.</w:t>
      </w:r>
    </w:p>
    <w:sectPr w:rsidR="00656493"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923F01"/>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75B6"/>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2021-12-17T12:58:00Z</dcterms:created>
  <dcterms:modified xsi:type="dcterms:W3CDTF">2021-12-17T12:58:00Z</dcterms:modified>
</cp:coreProperties>
</file>