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67375" w14:textId="74465BCA" w:rsidR="00E04F5C" w:rsidRPr="00C53FF2" w:rsidRDefault="009C3403" w:rsidP="00A27023">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E04F5C" w:rsidRPr="00C53FF2">
        <w:rPr>
          <w:rFonts w:ascii="Times New Roman" w:hAnsi="Times New Roman" w:cs="Times New Roman"/>
          <w:b/>
          <w:sz w:val="24"/>
          <w:szCs w:val="24"/>
        </w:rPr>
        <w:t>TÜRKİYE BÜYÜK MİLLET MECLİSİ BAŞKANLIĞINA</w:t>
      </w:r>
    </w:p>
    <w:p w14:paraId="2CAA0F1A" w14:textId="74A1CD48" w:rsidR="00116017" w:rsidRPr="00C53FF2" w:rsidRDefault="00116017" w:rsidP="00A27023">
      <w:pPr>
        <w:jc w:val="both"/>
        <w:rPr>
          <w:rFonts w:ascii="Times New Roman" w:hAnsi="Times New Roman" w:cs="Times New Roman"/>
          <w:sz w:val="24"/>
          <w:szCs w:val="24"/>
        </w:rPr>
      </w:pPr>
    </w:p>
    <w:p w14:paraId="24C56DCE" w14:textId="4C757025" w:rsidR="00116017" w:rsidRPr="00C53FF2" w:rsidRDefault="00116017" w:rsidP="00A27023">
      <w:pPr>
        <w:ind w:firstLine="708"/>
        <w:jc w:val="both"/>
        <w:rPr>
          <w:rFonts w:ascii="Times New Roman" w:hAnsi="Times New Roman" w:cs="Times New Roman"/>
          <w:sz w:val="24"/>
          <w:szCs w:val="24"/>
        </w:rPr>
      </w:pPr>
      <w:r w:rsidRPr="00C53FF2">
        <w:rPr>
          <w:rFonts w:ascii="Times New Roman" w:hAnsi="Times New Roman" w:cs="Times New Roman"/>
          <w:sz w:val="24"/>
          <w:szCs w:val="24"/>
        </w:rPr>
        <w:t xml:space="preserve">Aşağıdaki sorularımın Cumhurbaşkanı Yardımcısı Fuat Oktay tarafından yazılı olarak yanıtlanmasını, Anayasanın 98 ve İçtüzüğün 96. Maddeleri gereğince arz ederim. </w:t>
      </w:r>
      <w:r w:rsidR="00F22FCF">
        <w:rPr>
          <w:rFonts w:ascii="Times New Roman" w:hAnsi="Times New Roman" w:cs="Times New Roman"/>
          <w:sz w:val="24"/>
          <w:szCs w:val="24"/>
        </w:rPr>
        <w:t>06.07.2021</w:t>
      </w:r>
      <w:r w:rsidRPr="00C53FF2">
        <w:rPr>
          <w:rFonts w:ascii="Times New Roman" w:hAnsi="Times New Roman" w:cs="Times New Roman"/>
          <w:sz w:val="24"/>
          <w:szCs w:val="24"/>
        </w:rPr>
        <w:t xml:space="preserve"> </w:t>
      </w:r>
    </w:p>
    <w:p w14:paraId="6A3332C2" w14:textId="4BF008A9" w:rsidR="00116017" w:rsidRPr="00C53FF2" w:rsidRDefault="00116017" w:rsidP="00A27023">
      <w:pPr>
        <w:ind w:firstLine="708"/>
        <w:jc w:val="both"/>
        <w:rPr>
          <w:rFonts w:ascii="Times New Roman" w:hAnsi="Times New Roman" w:cs="Times New Roman"/>
          <w:sz w:val="24"/>
          <w:szCs w:val="24"/>
        </w:rPr>
      </w:pPr>
    </w:p>
    <w:p w14:paraId="73B5B886" w14:textId="77777777" w:rsidR="00E04F5C" w:rsidRPr="00C53FF2" w:rsidRDefault="00E04F5C" w:rsidP="00A27023">
      <w:pPr>
        <w:spacing w:after="0"/>
        <w:ind w:firstLine="708"/>
        <w:jc w:val="both"/>
        <w:rPr>
          <w:rFonts w:ascii="Times New Roman" w:hAnsi="Times New Roman" w:cs="Times New Roman"/>
          <w:sz w:val="24"/>
          <w:szCs w:val="24"/>
        </w:rPr>
      </w:pPr>
      <w:r w:rsidRPr="00C53FF2">
        <w:rPr>
          <w:rFonts w:ascii="Times New Roman" w:hAnsi="Times New Roman" w:cs="Times New Roman"/>
          <w:sz w:val="24"/>
          <w:szCs w:val="24"/>
        </w:rPr>
        <w:tab/>
      </w:r>
      <w:r w:rsidRPr="00C53FF2">
        <w:rPr>
          <w:rFonts w:ascii="Times New Roman" w:hAnsi="Times New Roman" w:cs="Times New Roman"/>
          <w:sz w:val="24"/>
          <w:szCs w:val="24"/>
        </w:rPr>
        <w:tab/>
      </w:r>
      <w:r w:rsidRPr="00C53FF2">
        <w:rPr>
          <w:rFonts w:ascii="Times New Roman" w:hAnsi="Times New Roman" w:cs="Times New Roman"/>
          <w:sz w:val="24"/>
          <w:szCs w:val="24"/>
        </w:rPr>
        <w:tab/>
      </w:r>
      <w:r w:rsidRPr="00C53FF2">
        <w:rPr>
          <w:rFonts w:ascii="Times New Roman" w:hAnsi="Times New Roman" w:cs="Times New Roman"/>
          <w:sz w:val="24"/>
          <w:szCs w:val="24"/>
        </w:rPr>
        <w:tab/>
      </w:r>
      <w:r w:rsidRPr="00C53FF2">
        <w:rPr>
          <w:rFonts w:ascii="Times New Roman" w:hAnsi="Times New Roman" w:cs="Times New Roman"/>
          <w:sz w:val="24"/>
          <w:szCs w:val="24"/>
        </w:rPr>
        <w:tab/>
      </w:r>
      <w:r w:rsidRPr="00C53FF2">
        <w:rPr>
          <w:rFonts w:ascii="Times New Roman" w:hAnsi="Times New Roman" w:cs="Times New Roman"/>
          <w:b/>
          <w:sz w:val="24"/>
          <w:szCs w:val="24"/>
        </w:rPr>
        <w:t xml:space="preserve">             </w:t>
      </w:r>
      <w:r w:rsidRPr="00C53FF2">
        <w:rPr>
          <w:rFonts w:ascii="Times New Roman" w:hAnsi="Times New Roman" w:cs="Times New Roman"/>
          <w:b/>
          <w:sz w:val="24"/>
          <w:szCs w:val="24"/>
        </w:rPr>
        <w:tab/>
      </w:r>
      <w:r w:rsidRPr="00C53FF2">
        <w:rPr>
          <w:rFonts w:ascii="Times New Roman" w:hAnsi="Times New Roman" w:cs="Times New Roman"/>
          <w:b/>
          <w:sz w:val="24"/>
          <w:szCs w:val="24"/>
        </w:rPr>
        <w:tab/>
        <w:t xml:space="preserve">  Alpay </w:t>
      </w:r>
      <w:proofErr w:type="spellStart"/>
      <w:r w:rsidRPr="00C53FF2">
        <w:rPr>
          <w:rFonts w:ascii="Times New Roman" w:hAnsi="Times New Roman" w:cs="Times New Roman"/>
          <w:b/>
          <w:sz w:val="24"/>
          <w:szCs w:val="24"/>
        </w:rPr>
        <w:t>Antmen</w:t>
      </w:r>
      <w:proofErr w:type="spellEnd"/>
    </w:p>
    <w:p w14:paraId="1D74D37C" w14:textId="77777777" w:rsidR="00E04F5C" w:rsidRPr="00C53FF2" w:rsidRDefault="00E04F5C" w:rsidP="00A27023">
      <w:pPr>
        <w:spacing w:after="0"/>
        <w:jc w:val="both"/>
        <w:rPr>
          <w:rFonts w:ascii="Times New Roman" w:hAnsi="Times New Roman" w:cs="Times New Roman"/>
          <w:b/>
          <w:sz w:val="24"/>
          <w:szCs w:val="24"/>
        </w:rPr>
      </w:pPr>
      <w:r w:rsidRPr="00C53FF2">
        <w:rPr>
          <w:rFonts w:ascii="Times New Roman" w:hAnsi="Times New Roman" w:cs="Times New Roman"/>
          <w:b/>
          <w:sz w:val="24"/>
          <w:szCs w:val="24"/>
        </w:rPr>
        <w:tab/>
      </w:r>
      <w:r w:rsidRPr="00C53FF2">
        <w:rPr>
          <w:rFonts w:ascii="Times New Roman" w:hAnsi="Times New Roman" w:cs="Times New Roman"/>
          <w:b/>
          <w:sz w:val="24"/>
          <w:szCs w:val="24"/>
        </w:rPr>
        <w:tab/>
      </w:r>
      <w:r w:rsidRPr="00C53FF2">
        <w:rPr>
          <w:rFonts w:ascii="Times New Roman" w:hAnsi="Times New Roman" w:cs="Times New Roman"/>
          <w:b/>
          <w:sz w:val="24"/>
          <w:szCs w:val="24"/>
        </w:rPr>
        <w:tab/>
      </w:r>
      <w:r w:rsidRPr="00C53FF2">
        <w:rPr>
          <w:rFonts w:ascii="Times New Roman" w:hAnsi="Times New Roman" w:cs="Times New Roman"/>
          <w:b/>
          <w:sz w:val="24"/>
          <w:szCs w:val="24"/>
        </w:rPr>
        <w:tab/>
      </w:r>
      <w:r w:rsidRPr="00C53FF2">
        <w:rPr>
          <w:rFonts w:ascii="Times New Roman" w:hAnsi="Times New Roman" w:cs="Times New Roman"/>
          <w:b/>
          <w:sz w:val="24"/>
          <w:szCs w:val="24"/>
        </w:rPr>
        <w:tab/>
      </w:r>
      <w:r w:rsidRPr="00C53FF2">
        <w:rPr>
          <w:rFonts w:ascii="Times New Roman" w:hAnsi="Times New Roman" w:cs="Times New Roman"/>
          <w:b/>
          <w:sz w:val="24"/>
          <w:szCs w:val="24"/>
        </w:rPr>
        <w:tab/>
      </w:r>
      <w:r w:rsidRPr="00C53FF2">
        <w:rPr>
          <w:rFonts w:ascii="Times New Roman" w:hAnsi="Times New Roman" w:cs="Times New Roman"/>
          <w:b/>
          <w:sz w:val="24"/>
          <w:szCs w:val="24"/>
        </w:rPr>
        <w:tab/>
      </w:r>
      <w:r w:rsidRPr="00C53FF2">
        <w:rPr>
          <w:rFonts w:ascii="Times New Roman" w:hAnsi="Times New Roman" w:cs="Times New Roman"/>
          <w:b/>
          <w:sz w:val="24"/>
          <w:szCs w:val="24"/>
        </w:rPr>
        <w:tab/>
      </w:r>
      <w:r w:rsidRPr="00C53FF2">
        <w:rPr>
          <w:rFonts w:ascii="Times New Roman" w:hAnsi="Times New Roman" w:cs="Times New Roman"/>
          <w:b/>
          <w:sz w:val="24"/>
          <w:szCs w:val="24"/>
        </w:rPr>
        <w:tab/>
        <w:t>Mersin Milletvekili</w:t>
      </w:r>
    </w:p>
    <w:p w14:paraId="724EED3C" w14:textId="505C1714" w:rsidR="008A5F58" w:rsidRDefault="008A5F58" w:rsidP="00A27023">
      <w:pPr>
        <w:jc w:val="both"/>
        <w:rPr>
          <w:rFonts w:ascii="Times New Roman" w:hAnsi="Times New Roman" w:cs="Times New Roman"/>
          <w:sz w:val="24"/>
          <w:szCs w:val="24"/>
        </w:rPr>
      </w:pPr>
    </w:p>
    <w:p w14:paraId="77EE39B9" w14:textId="6D4BB468" w:rsidR="00F22FCF" w:rsidRDefault="00637865" w:rsidP="00A27023">
      <w:pPr>
        <w:jc w:val="both"/>
        <w:rPr>
          <w:rFonts w:ascii="Times New Roman" w:hAnsi="Times New Roman" w:cs="Times New Roman"/>
          <w:sz w:val="24"/>
          <w:szCs w:val="24"/>
        </w:rPr>
      </w:pPr>
      <w:r>
        <w:rPr>
          <w:rFonts w:ascii="Times New Roman" w:hAnsi="Times New Roman" w:cs="Times New Roman"/>
          <w:sz w:val="24"/>
          <w:szCs w:val="24"/>
        </w:rPr>
        <w:t xml:space="preserve">Muğla </w:t>
      </w:r>
      <w:r w:rsidR="00A27023">
        <w:rPr>
          <w:rFonts w:ascii="Times New Roman" w:hAnsi="Times New Roman" w:cs="Times New Roman"/>
          <w:sz w:val="24"/>
          <w:szCs w:val="24"/>
        </w:rPr>
        <w:t xml:space="preserve">Marmaris Okluk Koyundaki Recep Tayyip </w:t>
      </w:r>
      <w:r w:rsidR="00A27023" w:rsidRPr="00A27023">
        <w:rPr>
          <w:rFonts w:ascii="Times New Roman" w:hAnsi="Times New Roman" w:cs="Times New Roman"/>
          <w:sz w:val="24"/>
          <w:szCs w:val="24"/>
        </w:rPr>
        <w:t xml:space="preserve">Erdoğan’ın </w:t>
      </w:r>
      <w:r w:rsidR="00936623">
        <w:rPr>
          <w:rFonts w:ascii="Times New Roman" w:hAnsi="Times New Roman" w:cs="Times New Roman"/>
          <w:sz w:val="24"/>
          <w:szCs w:val="24"/>
        </w:rPr>
        <w:t xml:space="preserve">300 odalı </w:t>
      </w:r>
      <w:r w:rsidR="00A27023" w:rsidRPr="00A27023">
        <w:rPr>
          <w:rFonts w:ascii="Times New Roman" w:hAnsi="Times New Roman" w:cs="Times New Roman"/>
          <w:sz w:val="24"/>
          <w:szCs w:val="24"/>
        </w:rPr>
        <w:t>yazlık sarayının i</w:t>
      </w:r>
      <w:r w:rsidR="00A27023">
        <w:rPr>
          <w:rFonts w:ascii="Times New Roman" w:hAnsi="Times New Roman" w:cs="Times New Roman"/>
          <w:sz w:val="24"/>
          <w:szCs w:val="24"/>
        </w:rPr>
        <w:t xml:space="preserve">nşaatına Nisan 2017’de başlanmıştır. Bu saray için </w:t>
      </w:r>
      <w:r w:rsidR="00A27023" w:rsidRPr="00A27023">
        <w:rPr>
          <w:rFonts w:ascii="Times New Roman" w:hAnsi="Times New Roman" w:cs="Times New Roman"/>
          <w:sz w:val="24"/>
          <w:szCs w:val="24"/>
        </w:rPr>
        <w:t xml:space="preserve">Cumhurbaşkanlığı bütçesinden </w:t>
      </w:r>
      <w:r w:rsidR="002C687F">
        <w:rPr>
          <w:rFonts w:ascii="Times New Roman" w:hAnsi="Times New Roman" w:cs="Times New Roman"/>
          <w:sz w:val="24"/>
          <w:szCs w:val="24"/>
        </w:rPr>
        <w:t xml:space="preserve">şu ana kadar </w:t>
      </w:r>
      <w:r w:rsidR="00A27023" w:rsidRPr="00A27023">
        <w:rPr>
          <w:rFonts w:ascii="Times New Roman" w:hAnsi="Times New Roman" w:cs="Times New Roman"/>
          <w:sz w:val="24"/>
          <w:szCs w:val="24"/>
        </w:rPr>
        <w:t>640 milyon lira harcan</w:t>
      </w:r>
      <w:r w:rsidR="00A27023">
        <w:rPr>
          <w:rFonts w:ascii="Times New Roman" w:hAnsi="Times New Roman" w:cs="Times New Roman"/>
          <w:sz w:val="24"/>
          <w:szCs w:val="24"/>
        </w:rPr>
        <w:t xml:space="preserve">mıştır. Bu yıllar arasında hem ekonomik kriz hem de </w:t>
      </w:r>
      <w:proofErr w:type="spellStart"/>
      <w:r w:rsidR="00A27023">
        <w:rPr>
          <w:rFonts w:ascii="Times New Roman" w:hAnsi="Times New Roman" w:cs="Times New Roman"/>
          <w:sz w:val="24"/>
          <w:szCs w:val="24"/>
        </w:rPr>
        <w:t>koronavirüs</w:t>
      </w:r>
      <w:proofErr w:type="spellEnd"/>
      <w:r w:rsidR="00A27023">
        <w:rPr>
          <w:rFonts w:ascii="Times New Roman" w:hAnsi="Times New Roman" w:cs="Times New Roman"/>
          <w:sz w:val="24"/>
          <w:szCs w:val="24"/>
        </w:rPr>
        <w:t xml:space="preserve"> </w:t>
      </w:r>
      <w:proofErr w:type="spellStart"/>
      <w:r w:rsidR="00A27023">
        <w:rPr>
          <w:rFonts w:ascii="Times New Roman" w:hAnsi="Times New Roman" w:cs="Times New Roman"/>
          <w:sz w:val="24"/>
          <w:szCs w:val="24"/>
        </w:rPr>
        <w:t>pandemisi</w:t>
      </w:r>
      <w:proofErr w:type="spellEnd"/>
      <w:r w:rsidR="00A27023">
        <w:rPr>
          <w:rFonts w:ascii="Times New Roman" w:hAnsi="Times New Roman" w:cs="Times New Roman"/>
          <w:sz w:val="24"/>
          <w:szCs w:val="24"/>
        </w:rPr>
        <w:t xml:space="preserve"> yaşanmış ve halkın çok önemli bir bölümü daha da fakirleşmiştir. Ancak yazlık saray inşaatlarına salgın döneminde de devam edilmiştir. Vatandaştan tasarruf istenirken bu saray için yapılan harcamalarda herhangi bir kısıtlamaya gidilmemiştir. </w:t>
      </w:r>
    </w:p>
    <w:p w14:paraId="39772A75" w14:textId="5924FA51" w:rsidR="002F3E0A" w:rsidRDefault="00936623" w:rsidP="00A27023">
      <w:pPr>
        <w:jc w:val="both"/>
        <w:rPr>
          <w:rFonts w:ascii="Times New Roman" w:hAnsi="Times New Roman" w:cs="Times New Roman"/>
          <w:sz w:val="24"/>
          <w:szCs w:val="24"/>
        </w:rPr>
      </w:pPr>
      <w:r w:rsidRPr="00936623">
        <w:rPr>
          <w:rFonts w:ascii="Times New Roman" w:hAnsi="Times New Roman" w:cs="Times New Roman"/>
          <w:sz w:val="24"/>
          <w:szCs w:val="24"/>
        </w:rPr>
        <w:t xml:space="preserve">Farklı büyüklükte 5 yapının yer aldığı </w:t>
      </w:r>
      <w:r>
        <w:rPr>
          <w:rFonts w:ascii="Times New Roman" w:hAnsi="Times New Roman" w:cs="Times New Roman"/>
          <w:sz w:val="24"/>
          <w:szCs w:val="24"/>
        </w:rPr>
        <w:t xml:space="preserve">Cumhurbaşkanlığı </w:t>
      </w:r>
      <w:r w:rsidRPr="00936623">
        <w:rPr>
          <w:rFonts w:ascii="Times New Roman" w:hAnsi="Times New Roman" w:cs="Times New Roman"/>
          <w:sz w:val="24"/>
          <w:szCs w:val="24"/>
        </w:rPr>
        <w:t>Yazlık Saray’ın hemen yakınında ise üç bloktan personel lojmanları inşa edilirken 10 bin 966 metrekarelik dolgu alanı ise özel kum ve çakılla d</w:t>
      </w:r>
      <w:r>
        <w:rPr>
          <w:rFonts w:ascii="Times New Roman" w:hAnsi="Times New Roman" w:cs="Times New Roman"/>
          <w:sz w:val="24"/>
          <w:szCs w:val="24"/>
        </w:rPr>
        <w:t xml:space="preserve">oldurulup plaj haline getirilmiştir. </w:t>
      </w:r>
      <w:r w:rsidRPr="00936623">
        <w:rPr>
          <w:rFonts w:ascii="Times New Roman" w:hAnsi="Times New Roman" w:cs="Times New Roman"/>
          <w:sz w:val="24"/>
          <w:szCs w:val="24"/>
        </w:rPr>
        <w:t>Plaj içerisinde güneşlenme ve dinlenme</w:t>
      </w:r>
      <w:r>
        <w:rPr>
          <w:rFonts w:ascii="Times New Roman" w:hAnsi="Times New Roman" w:cs="Times New Roman"/>
          <w:sz w:val="24"/>
          <w:szCs w:val="24"/>
        </w:rPr>
        <w:t xml:space="preserve"> amaçlı bungalovlar yer almakta; b</w:t>
      </w:r>
      <w:r w:rsidRPr="00936623">
        <w:rPr>
          <w:rFonts w:ascii="Times New Roman" w:hAnsi="Times New Roman" w:cs="Times New Roman"/>
          <w:sz w:val="24"/>
          <w:szCs w:val="24"/>
        </w:rPr>
        <w:t>ungalovların ucunda ise denize girmek için iskele</w:t>
      </w:r>
      <w:r>
        <w:rPr>
          <w:rFonts w:ascii="Times New Roman" w:hAnsi="Times New Roman" w:cs="Times New Roman"/>
          <w:sz w:val="24"/>
          <w:szCs w:val="24"/>
        </w:rPr>
        <w:t xml:space="preserve">ler bulunmaktadır. </w:t>
      </w:r>
    </w:p>
    <w:p w14:paraId="7AA3D10F" w14:textId="024CEBD1" w:rsidR="00936623" w:rsidRDefault="00936623" w:rsidP="00A27023">
      <w:pPr>
        <w:jc w:val="both"/>
        <w:rPr>
          <w:rFonts w:ascii="Times New Roman" w:hAnsi="Times New Roman" w:cs="Times New Roman"/>
          <w:sz w:val="24"/>
          <w:szCs w:val="24"/>
        </w:rPr>
      </w:pPr>
      <w:r>
        <w:rPr>
          <w:rFonts w:ascii="Times New Roman" w:hAnsi="Times New Roman" w:cs="Times New Roman"/>
          <w:sz w:val="24"/>
          <w:szCs w:val="24"/>
        </w:rPr>
        <w:t>Deniz kenarına doldurulan kumlar</w:t>
      </w:r>
      <w:r w:rsidR="00637865">
        <w:rPr>
          <w:rFonts w:ascii="Times New Roman" w:hAnsi="Times New Roman" w:cs="Times New Roman"/>
          <w:sz w:val="24"/>
          <w:szCs w:val="24"/>
        </w:rPr>
        <w:t>ın</w:t>
      </w:r>
      <w:r>
        <w:rPr>
          <w:rFonts w:ascii="Times New Roman" w:hAnsi="Times New Roman" w:cs="Times New Roman"/>
          <w:sz w:val="24"/>
          <w:szCs w:val="24"/>
        </w:rPr>
        <w:t xml:space="preserve"> ise Dünya’da </w:t>
      </w:r>
      <w:r w:rsidR="00637865">
        <w:rPr>
          <w:rFonts w:ascii="Times New Roman" w:hAnsi="Times New Roman" w:cs="Times New Roman"/>
          <w:sz w:val="24"/>
          <w:szCs w:val="24"/>
        </w:rPr>
        <w:t>örneği</w:t>
      </w:r>
      <w:r>
        <w:rPr>
          <w:rFonts w:ascii="Times New Roman" w:hAnsi="Times New Roman" w:cs="Times New Roman"/>
          <w:sz w:val="24"/>
          <w:szCs w:val="24"/>
        </w:rPr>
        <w:t xml:space="preserve"> olmayan ve Amerikan Uzay Havacılık ve Uzay Dairesi (NASA) tarafından eşi </w:t>
      </w:r>
      <w:r w:rsidR="00637865">
        <w:rPr>
          <w:rFonts w:ascii="Times New Roman" w:hAnsi="Times New Roman" w:cs="Times New Roman"/>
          <w:sz w:val="24"/>
          <w:szCs w:val="24"/>
        </w:rPr>
        <w:t xml:space="preserve">ve </w:t>
      </w:r>
      <w:r>
        <w:rPr>
          <w:rFonts w:ascii="Times New Roman" w:hAnsi="Times New Roman" w:cs="Times New Roman"/>
          <w:sz w:val="24"/>
          <w:szCs w:val="24"/>
        </w:rPr>
        <w:t xml:space="preserve">benzerinin olmadığı ve ayak dahi basılmaması gerektiği yönünde bilimsel açıklamaların yapıldığı Salda Gölü kumları olduğuna yönelik iddialar </w:t>
      </w:r>
      <w:r w:rsidR="00637865">
        <w:rPr>
          <w:rFonts w:ascii="Times New Roman" w:hAnsi="Times New Roman" w:cs="Times New Roman"/>
          <w:sz w:val="24"/>
          <w:szCs w:val="24"/>
        </w:rPr>
        <w:t xml:space="preserve">ortaya atılmaktadır. </w:t>
      </w:r>
    </w:p>
    <w:p w14:paraId="5BFF62D4" w14:textId="3DE3D1B5" w:rsidR="00637865" w:rsidRDefault="00637865" w:rsidP="00A27023">
      <w:pPr>
        <w:jc w:val="both"/>
        <w:rPr>
          <w:rFonts w:ascii="Times New Roman" w:hAnsi="Times New Roman" w:cs="Times New Roman"/>
          <w:sz w:val="24"/>
          <w:szCs w:val="24"/>
        </w:rPr>
      </w:pPr>
      <w:r>
        <w:rPr>
          <w:rFonts w:ascii="Times New Roman" w:hAnsi="Times New Roman" w:cs="Times New Roman"/>
          <w:sz w:val="24"/>
          <w:szCs w:val="24"/>
        </w:rPr>
        <w:t>Bu bağlamda;</w:t>
      </w:r>
    </w:p>
    <w:p w14:paraId="67F0F0A2" w14:textId="1B245792" w:rsidR="00637865" w:rsidRDefault="00637865" w:rsidP="00A27023">
      <w:pPr>
        <w:jc w:val="both"/>
        <w:rPr>
          <w:rFonts w:ascii="Times New Roman" w:hAnsi="Times New Roman" w:cs="Times New Roman"/>
          <w:sz w:val="24"/>
          <w:szCs w:val="24"/>
        </w:rPr>
      </w:pPr>
      <w:r>
        <w:rPr>
          <w:rFonts w:ascii="Times New Roman" w:hAnsi="Times New Roman" w:cs="Times New Roman"/>
          <w:sz w:val="24"/>
          <w:szCs w:val="24"/>
        </w:rPr>
        <w:t xml:space="preserve">1 – Cumhurbaşkanlığının Muğla Marmaris Okluk Koyundaki yazlık saray inşaatında Salda Gölü kumları mı kullanılmıştır? Bu iddia doğru ise Salda Gölü’nden ne kadarlık kum bu bölgeye getirilmiştir? Dünya’da eşi benzeri olmayan ve ayak dahi basılmaması gereken göl kumu hangi akıl ve vicdanla saray inşaatında kullanılmıştır? </w:t>
      </w:r>
    </w:p>
    <w:p w14:paraId="5C404265" w14:textId="11BADBEE" w:rsidR="00637865" w:rsidRDefault="00637865" w:rsidP="00A27023">
      <w:pPr>
        <w:jc w:val="both"/>
        <w:rPr>
          <w:rFonts w:ascii="Times New Roman" w:hAnsi="Times New Roman" w:cs="Times New Roman"/>
          <w:sz w:val="24"/>
          <w:szCs w:val="24"/>
        </w:rPr>
      </w:pPr>
      <w:r>
        <w:rPr>
          <w:rFonts w:ascii="Times New Roman" w:hAnsi="Times New Roman" w:cs="Times New Roman"/>
          <w:sz w:val="24"/>
          <w:szCs w:val="24"/>
        </w:rPr>
        <w:t xml:space="preserve">2 – Yazlık saray inşaatı için bugüne kadar harcanan toplam para ne kadardır? </w:t>
      </w:r>
      <w:r w:rsidR="00A82668">
        <w:rPr>
          <w:rFonts w:ascii="Times New Roman" w:hAnsi="Times New Roman" w:cs="Times New Roman"/>
          <w:sz w:val="24"/>
          <w:szCs w:val="24"/>
        </w:rPr>
        <w:t>Yazlık saray için Cumhurbaşkanlığı bütçesinden başka bir kamu kaynağı kullanılmış mıdır?</w:t>
      </w:r>
    </w:p>
    <w:p w14:paraId="489404C4" w14:textId="1F74A8A0" w:rsidR="00A82668" w:rsidRDefault="00A82668" w:rsidP="00A27023">
      <w:pPr>
        <w:jc w:val="both"/>
        <w:rPr>
          <w:rFonts w:ascii="Times New Roman" w:hAnsi="Times New Roman" w:cs="Times New Roman"/>
          <w:sz w:val="24"/>
          <w:szCs w:val="24"/>
        </w:rPr>
      </w:pPr>
      <w:r>
        <w:rPr>
          <w:rFonts w:ascii="Times New Roman" w:hAnsi="Times New Roman" w:cs="Times New Roman"/>
          <w:sz w:val="24"/>
          <w:szCs w:val="24"/>
        </w:rPr>
        <w:t xml:space="preserve">3 – Yazlık sarayı yapmak için bugüne kadar kaç ağaç kesilmiştir? Bu bölgede inşaat ve sonraki süreçte ne kadarlık orman arazisi, vasfını yitirmiştir? </w:t>
      </w:r>
    </w:p>
    <w:p w14:paraId="5975B24D" w14:textId="5FD7154A" w:rsidR="00A82668" w:rsidRDefault="00A82668" w:rsidP="00A27023">
      <w:pPr>
        <w:jc w:val="both"/>
        <w:rPr>
          <w:rFonts w:ascii="Times New Roman" w:hAnsi="Times New Roman" w:cs="Times New Roman"/>
          <w:sz w:val="24"/>
          <w:szCs w:val="24"/>
        </w:rPr>
      </w:pPr>
      <w:r>
        <w:rPr>
          <w:rFonts w:ascii="Times New Roman" w:hAnsi="Times New Roman" w:cs="Times New Roman"/>
          <w:sz w:val="24"/>
          <w:szCs w:val="24"/>
        </w:rPr>
        <w:t>4 – Yazlık sarayda kaç personel çalışacaktır? Toplamda kaç kişilik bir saray inşa edilmiştir?</w:t>
      </w:r>
    </w:p>
    <w:p w14:paraId="59589671" w14:textId="111D218A" w:rsidR="00A82668" w:rsidRDefault="00A82668" w:rsidP="00A27023">
      <w:pPr>
        <w:jc w:val="both"/>
        <w:rPr>
          <w:rFonts w:ascii="Times New Roman" w:hAnsi="Times New Roman" w:cs="Times New Roman"/>
          <w:sz w:val="24"/>
          <w:szCs w:val="24"/>
        </w:rPr>
      </w:pPr>
      <w:r>
        <w:rPr>
          <w:rFonts w:ascii="Times New Roman" w:hAnsi="Times New Roman" w:cs="Times New Roman"/>
          <w:sz w:val="24"/>
          <w:szCs w:val="24"/>
        </w:rPr>
        <w:t xml:space="preserve">5 – Yazlık saray inşaatı sırasında yapılmış olan bazı kısımların beğenilmediği ve bunun üzerine yıkılarak yeniden yapıldığı doğru mudur? Doğruysa bunun ek maliyeti nedir? </w:t>
      </w:r>
    </w:p>
    <w:p w14:paraId="259C78AF" w14:textId="47401498" w:rsidR="00A82668" w:rsidRDefault="00A82668" w:rsidP="00A27023">
      <w:pPr>
        <w:jc w:val="both"/>
        <w:rPr>
          <w:rFonts w:ascii="Times New Roman" w:hAnsi="Times New Roman" w:cs="Times New Roman"/>
          <w:sz w:val="24"/>
          <w:szCs w:val="24"/>
        </w:rPr>
      </w:pPr>
      <w:r>
        <w:rPr>
          <w:rFonts w:ascii="Times New Roman" w:hAnsi="Times New Roman" w:cs="Times New Roman"/>
          <w:sz w:val="24"/>
          <w:szCs w:val="24"/>
        </w:rPr>
        <w:t xml:space="preserve">6 –Zaten mevcut saray yeterince vatandaşa yük olurken bir de halkın yoksulluktan intihar ettiği ve ekmeğe muhtaç kaldığı bir dönemde yazlık saray yapılmasını doğru buluyor musunuz? Buraya harcanan yüz milyonlarca lirayla birkaç fabrika açmak ve istihdam yaratmak daha doğru değil miydi? </w:t>
      </w:r>
    </w:p>
    <w:p w14:paraId="52092250" w14:textId="0E7557A1" w:rsidR="008A5F58" w:rsidRDefault="008A5F58" w:rsidP="00A27023">
      <w:pPr>
        <w:jc w:val="both"/>
        <w:rPr>
          <w:rFonts w:ascii="Times New Roman" w:hAnsi="Times New Roman" w:cs="Times New Roman"/>
          <w:sz w:val="24"/>
          <w:szCs w:val="24"/>
        </w:rPr>
      </w:pPr>
      <w:bookmarkStart w:id="0" w:name="_GoBack"/>
      <w:bookmarkEnd w:id="0"/>
    </w:p>
    <w:sectPr w:rsidR="008A5F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F63C4"/>
    <w:multiLevelType w:val="hybridMultilevel"/>
    <w:tmpl w:val="BCF0E4AE"/>
    <w:lvl w:ilvl="0" w:tplc="9D58C1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EA443F8"/>
    <w:multiLevelType w:val="hybridMultilevel"/>
    <w:tmpl w:val="ACEEA3C4"/>
    <w:lvl w:ilvl="0" w:tplc="7194D1A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C272030"/>
    <w:multiLevelType w:val="hybridMultilevel"/>
    <w:tmpl w:val="EA30F460"/>
    <w:lvl w:ilvl="0" w:tplc="550662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20D1BE6"/>
    <w:multiLevelType w:val="hybridMultilevel"/>
    <w:tmpl w:val="61EC306C"/>
    <w:lvl w:ilvl="0" w:tplc="36549DC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44A4867"/>
    <w:multiLevelType w:val="hybridMultilevel"/>
    <w:tmpl w:val="EA30F460"/>
    <w:lvl w:ilvl="0" w:tplc="550662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B4B"/>
    <w:rsid w:val="000E449E"/>
    <w:rsid w:val="00111A61"/>
    <w:rsid w:val="00116017"/>
    <w:rsid w:val="001A13C5"/>
    <w:rsid w:val="002415EB"/>
    <w:rsid w:val="00244B82"/>
    <w:rsid w:val="00291EF0"/>
    <w:rsid w:val="002C687F"/>
    <w:rsid w:val="002F3E0A"/>
    <w:rsid w:val="00327A68"/>
    <w:rsid w:val="00333B7D"/>
    <w:rsid w:val="00342B4B"/>
    <w:rsid w:val="00371DAB"/>
    <w:rsid w:val="0041249C"/>
    <w:rsid w:val="005C50B7"/>
    <w:rsid w:val="005D7CE6"/>
    <w:rsid w:val="00637865"/>
    <w:rsid w:val="006647F0"/>
    <w:rsid w:val="006C5411"/>
    <w:rsid w:val="006D735B"/>
    <w:rsid w:val="007B3D7F"/>
    <w:rsid w:val="008A0EAB"/>
    <w:rsid w:val="008A5F58"/>
    <w:rsid w:val="00936623"/>
    <w:rsid w:val="0096623F"/>
    <w:rsid w:val="009C3403"/>
    <w:rsid w:val="00A27023"/>
    <w:rsid w:val="00A82668"/>
    <w:rsid w:val="00AB57C7"/>
    <w:rsid w:val="00C53FF2"/>
    <w:rsid w:val="00C717BF"/>
    <w:rsid w:val="00DB11C7"/>
    <w:rsid w:val="00DE1371"/>
    <w:rsid w:val="00E04F5C"/>
    <w:rsid w:val="00E70F8C"/>
    <w:rsid w:val="00F22F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1F79E"/>
  <w15:chartTrackingRefBased/>
  <w15:docId w15:val="{4DD24FF2-FD8E-421F-A971-6B5BAB490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F5C"/>
    <w:pPr>
      <w:spacing w:line="252"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53FF2"/>
    <w:pPr>
      <w:ind w:left="720"/>
      <w:contextualSpacing/>
    </w:pPr>
  </w:style>
  <w:style w:type="paragraph" w:styleId="BalonMetni">
    <w:name w:val="Balloon Text"/>
    <w:basedOn w:val="Normal"/>
    <w:link w:val="BalonMetniChar"/>
    <w:uiPriority w:val="99"/>
    <w:semiHidden/>
    <w:unhideWhenUsed/>
    <w:rsid w:val="00AB57C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B57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740924">
      <w:bodyDiv w:val="1"/>
      <w:marLeft w:val="0"/>
      <w:marRight w:val="0"/>
      <w:marTop w:val="0"/>
      <w:marBottom w:val="0"/>
      <w:divBdr>
        <w:top w:val="none" w:sz="0" w:space="0" w:color="auto"/>
        <w:left w:val="none" w:sz="0" w:space="0" w:color="auto"/>
        <w:bottom w:val="none" w:sz="0" w:space="0" w:color="auto"/>
        <w:right w:val="none" w:sz="0" w:space="0" w:color="auto"/>
      </w:divBdr>
    </w:div>
    <w:div w:id="49796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402</Words>
  <Characters>2296</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Alpay ANTMEN</dc:creator>
  <cp:keywords/>
  <dc:description/>
  <cp:lastModifiedBy>Seyit TOSUN</cp:lastModifiedBy>
  <cp:revision>56</cp:revision>
  <cp:lastPrinted>2021-07-06T09:02:00Z</cp:lastPrinted>
  <dcterms:created xsi:type="dcterms:W3CDTF">2019-10-11T12:33:00Z</dcterms:created>
  <dcterms:modified xsi:type="dcterms:W3CDTF">2021-07-06T09:19:00Z</dcterms:modified>
</cp:coreProperties>
</file>