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83A5A" w14:textId="77777777" w:rsidR="00A36F6F" w:rsidRPr="00577E32" w:rsidRDefault="00A36F6F" w:rsidP="00E75829">
      <w:pPr>
        <w:ind w:left="708" w:firstLine="708"/>
        <w:jc w:val="both"/>
        <w:rPr>
          <w:rFonts w:ascii="Times New Roman" w:hAnsi="Times New Roman" w:cs="Times New Roman"/>
          <w:b/>
          <w:sz w:val="24"/>
          <w:szCs w:val="24"/>
        </w:rPr>
      </w:pPr>
      <w:r w:rsidRPr="00577E32">
        <w:rPr>
          <w:rFonts w:ascii="Times New Roman" w:hAnsi="Times New Roman" w:cs="Times New Roman"/>
          <w:b/>
          <w:sz w:val="24"/>
          <w:szCs w:val="24"/>
        </w:rPr>
        <w:t>TÜRKİYE BÜYÜK MİLLET MECLİSİ BAŞKANLIĞINA</w:t>
      </w:r>
    </w:p>
    <w:p w14:paraId="0A03555B" w14:textId="77777777" w:rsidR="00A36F6F" w:rsidRPr="00577E32" w:rsidRDefault="00A36F6F" w:rsidP="00E75829">
      <w:pPr>
        <w:jc w:val="both"/>
        <w:rPr>
          <w:rFonts w:ascii="Times New Roman" w:hAnsi="Times New Roman" w:cs="Times New Roman"/>
          <w:sz w:val="24"/>
          <w:szCs w:val="24"/>
        </w:rPr>
      </w:pPr>
    </w:p>
    <w:p w14:paraId="3CEE428D" w14:textId="4A2B9D98" w:rsidR="00A36F6F" w:rsidRPr="00577E32" w:rsidRDefault="00A36F6F" w:rsidP="00E75829">
      <w:pPr>
        <w:ind w:firstLine="708"/>
        <w:jc w:val="both"/>
        <w:rPr>
          <w:rFonts w:ascii="Times New Roman" w:hAnsi="Times New Roman" w:cs="Times New Roman"/>
          <w:sz w:val="24"/>
          <w:szCs w:val="24"/>
        </w:rPr>
      </w:pPr>
      <w:r w:rsidRPr="00577E32">
        <w:rPr>
          <w:rFonts w:ascii="Times New Roman" w:hAnsi="Times New Roman" w:cs="Times New Roman"/>
          <w:sz w:val="24"/>
          <w:szCs w:val="24"/>
        </w:rPr>
        <w:t>Aşağıdaki sorularımın İçişleri Bakanı Süleyman Soylu tarafından yazılı olarak yanıtlanmasını, Anayasanın 98 ve İçtüzüğün 96. Maddeleri gereğince arz ederim.</w:t>
      </w:r>
      <w:r w:rsidR="00B93729">
        <w:rPr>
          <w:rFonts w:ascii="Times New Roman" w:hAnsi="Times New Roman" w:cs="Times New Roman"/>
          <w:sz w:val="24"/>
          <w:szCs w:val="24"/>
        </w:rPr>
        <w:t>23.08.2021</w:t>
      </w:r>
      <w:r w:rsidRPr="00577E32">
        <w:rPr>
          <w:rFonts w:ascii="Times New Roman" w:hAnsi="Times New Roman" w:cs="Times New Roman"/>
          <w:sz w:val="24"/>
          <w:szCs w:val="24"/>
        </w:rPr>
        <w:t xml:space="preserve"> </w:t>
      </w:r>
    </w:p>
    <w:p w14:paraId="1B7BE16F" w14:textId="77777777" w:rsidR="00A36F6F" w:rsidRPr="00577E32" w:rsidRDefault="00A36F6F" w:rsidP="00E75829">
      <w:pPr>
        <w:jc w:val="both"/>
        <w:rPr>
          <w:rFonts w:ascii="Times New Roman" w:hAnsi="Times New Roman" w:cs="Times New Roman"/>
          <w:sz w:val="24"/>
          <w:szCs w:val="24"/>
        </w:rPr>
      </w:pPr>
    </w:p>
    <w:p w14:paraId="7A841A5D" w14:textId="77777777" w:rsidR="00A36F6F" w:rsidRPr="00577E32" w:rsidRDefault="00A36F6F" w:rsidP="00E75829">
      <w:pPr>
        <w:jc w:val="both"/>
        <w:rPr>
          <w:rFonts w:ascii="Times New Roman" w:hAnsi="Times New Roman" w:cs="Times New Roman"/>
          <w:sz w:val="24"/>
          <w:szCs w:val="24"/>
        </w:rPr>
      </w:pPr>
    </w:p>
    <w:p w14:paraId="38F46715" w14:textId="77777777" w:rsidR="00A36F6F" w:rsidRPr="00577E32" w:rsidRDefault="00A36F6F" w:rsidP="00E75829">
      <w:pPr>
        <w:jc w:val="both"/>
        <w:rPr>
          <w:rFonts w:ascii="Times New Roman" w:hAnsi="Times New Roman" w:cs="Times New Roman"/>
          <w:b/>
          <w:sz w:val="24"/>
          <w:szCs w:val="24"/>
        </w:rPr>
      </w:pPr>
      <w:r w:rsidRPr="00577E32">
        <w:rPr>
          <w:rFonts w:ascii="Times New Roman" w:hAnsi="Times New Roman" w:cs="Times New Roman"/>
          <w:sz w:val="24"/>
          <w:szCs w:val="24"/>
        </w:rPr>
        <w:tab/>
      </w:r>
      <w:r w:rsidRPr="00577E32">
        <w:rPr>
          <w:rFonts w:ascii="Times New Roman" w:hAnsi="Times New Roman" w:cs="Times New Roman"/>
          <w:sz w:val="24"/>
          <w:szCs w:val="24"/>
        </w:rPr>
        <w:tab/>
      </w:r>
      <w:r w:rsidRPr="00577E32">
        <w:rPr>
          <w:rFonts w:ascii="Times New Roman" w:hAnsi="Times New Roman" w:cs="Times New Roman"/>
          <w:sz w:val="24"/>
          <w:szCs w:val="24"/>
        </w:rPr>
        <w:tab/>
      </w:r>
      <w:r w:rsidRPr="00577E32">
        <w:rPr>
          <w:rFonts w:ascii="Times New Roman" w:hAnsi="Times New Roman" w:cs="Times New Roman"/>
          <w:sz w:val="24"/>
          <w:szCs w:val="24"/>
        </w:rPr>
        <w:tab/>
      </w:r>
      <w:r w:rsidRPr="00577E32">
        <w:rPr>
          <w:rFonts w:ascii="Times New Roman" w:hAnsi="Times New Roman" w:cs="Times New Roman"/>
          <w:sz w:val="24"/>
          <w:szCs w:val="24"/>
        </w:rPr>
        <w:tab/>
        <w:t xml:space="preserve">             </w:t>
      </w:r>
      <w:r w:rsidRPr="00577E32">
        <w:rPr>
          <w:rFonts w:ascii="Times New Roman" w:hAnsi="Times New Roman" w:cs="Times New Roman"/>
          <w:sz w:val="24"/>
          <w:szCs w:val="24"/>
        </w:rPr>
        <w:tab/>
      </w:r>
      <w:r w:rsidRPr="00577E32">
        <w:rPr>
          <w:rFonts w:ascii="Times New Roman" w:hAnsi="Times New Roman" w:cs="Times New Roman"/>
          <w:sz w:val="24"/>
          <w:szCs w:val="24"/>
        </w:rPr>
        <w:tab/>
        <w:t xml:space="preserve">                </w:t>
      </w:r>
      <w:r w:rsidRPr="00577E32">
        <w:rPr>
          <w:rFonts w:ascii="Times New Roman" w:hAnsi="Times New Roman" w:cs="Times New Roman"/>
          <w:b/>
          <w:sz w:val="24"/>
          <w:szCs w:val="24"/>
        </w:rPr>
        <w:t xml:space="preserve">Alpay </w:t>
      </w:r>
      <w:proofErr w:type="spellStart"/>
      <w:r w:rsidRPr="00577E32">
        <w:rPr>
          <w:rFonts w:ascii="Times New Roman" w:hAnsi="Times New Roman" w:cs="Times New Roman"/>
          <w:b/>
          <w:sz w:val="24"/>
          <w:szCs w:val="24"/>
        </w:rPr>
        <w:t>Antmen</w:t>
      </w:r>
      <w:proofErr w:type="spellEnd"/>
    </w:p>
    <w:p w14:paraId="13236FDE" w14:textId="15C95046" w:rsidR="00A36F6F" w:rsidRDefault="00A36F6F" w:rsidP="00E75829">
      <w:pPr>
        <w:jc w:val="both"/>
        <w:rPr>
          <w:rFonts w:ascii="Times New Roman" w:hAnsi="Times New Roman" w:cs="Times New Roman"/>
          <w:b/>
          <w:sz w:val="24"/>
          <w:szCs w:val="24"/>
        </w:rPr>
      </w:pP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r>
      <w:r w:rsidRPr="00577E32">
        <w:rPr>
          <w:rFonts w:ascii="Times New Roman" w:hAnsi="Times New Roman" w:cs="Times New Roman"/>
          <w:b/>
          <w:sz w:val="24"/>
          <w:szCs w:val="24"/>
        </w:rPr>
        <w:tab/>
        <w:t>Mersin Milletvekili</w:t>
      </w:r>
    </w:p>
    <w:p w14:paraId="67195582" w14:textId="77777777" w:rsidR="005034D3" w:rsidRDefault="005034D3" w:rsidP="00E75829">
      <w:pPr>
        <w:jc w:val="both"/>
        <w:rPr>
          <w:rFonts w:ascii="Times New Roman" w:hAnsi="Times New Roman" w:cs="Times New Roman"/>
          <w:b/>
          <w:sz w:val="24"/>
          <w:szCs w:val="24"/>
        </w:rPr>
      </w:pPr>
    </w:p>
    <w:p w14:paraId="3D2B347C" w14:textId="6058A93D" w:rsidR="005034D3" w:rsidRDefault="005034D3" w:rsidP="005034D3">
      <w:pPr>
        <w:jc w:val="both"/>
        <w:rPr>
          <w:rFonts w:ascii="Times New Roman" w:hAnsi="Times New Roman" w:cs="Times New Roman"/>
          <w:sz w:val="24"/>
          <w:szCs w:val="24"/>
        </w:rPr>
      </w:pPr>
      <w:r w:rsidRPr="005034D3">
        <w:rPr>
          <w:rFonts w:ascii="Times New Roman" w:hAnsi="Times New Roman" w:cs="Times New Roman"/>
          <w:sz w:val="24"/>
          <w:szCs w:val="24"/>
        </w:rPr>
        <w:t xml:space="preserve">TÜİK verilerine göre yabancı uyruklulara yapılan konut satışları bir önceki yılın aynı ayına göre yüzde 64 artarak 4 bin 495 olmuştur Yabancılar, bin 951 adet ile en çok İstanbul’dan konut almıştır. İstanbul'u sırasıyla 931 konut satışı ile Antalya, 312 konut satışı ile Ankara, 217 konut satışı ile Mersin ve 158 konut satışı ile Bursa izlemiştir. </w:t>
      </w:r>
    </w:p>
    <w:p w14:paraId="4461792E" w14:textId="6D8CA662" w:rsidR="006A3F98" w:rsidRPr="005034D3" w:rsidRDefault="006A3F98" w:rsidP="005034D3">
      <w:pPr>
        <w:jc w:val="both"/>
        <w:rPr>
          <w:rFonts w:ascii="Times New Roman" w:hAnsi="Times New Roman" w:cs="Times New Roman"/>
          <w:sz w:val="24"/>
          <w:szCs w:val="24"/>
        </w:rPr>
      </w:pPr>
      <w:r>
        <w:rPr>
          <w:rFonts w:ascii="Times New Roman" w:hAnsi="Times New Roman" w:cs="Times New Roman"/>
          <w:sz w:val="24"/>
          <w:szCs w:val="24"/>
        </w:rPr>
        <w:t xml:space="preserve">Türkiye’de, şirket üzerinden konut ve hisse alan yabancı uyruklu kişilerin, vatandaşlık elde ettikten sonra şirketi, konutu veya hisseyi başka bir yabancı uyrukluya devrettiği; bu sayede de devredilen kişinin de Türkiye Cumhuriyeti vatandaşlığı aldığı ortaya çıkmıştır. Bu devirler sonucunda tek bir daire üzerinden onlarca yabancı uyruklu kişi Türkiye Cumhuriyeti vatandaşlığı alabilmektedir. </w:t>
      </w:r>
    </w:p>
    <w:p w14:paraId="3D895A28" w14:textId="77777777" w:rsidR="005034D3" w:rsidRPr="005034D3" w:rsidRDefault="005034D3" w:rsidP="005034D3">
      <w:pPr>
        <w:jc w:val="both"/>
        <w:rPr>
          <w:rFonts w:ascii="Times New Roman" w:hAnsi="Times New Roman" w:cs="Times New Roman"/>
          <w:sz w:val="24"/>
          <w:szCs w:val="24"/>
        </w:rPr>
      </w:pPr>
      <w:r w:rsidRPr="005034D3">
        <w:rPr>
          <w:rFonts w:ascii="Times New Roman" w:hAnsi="Times New Roman" w:cs="Times New Roman"/>
          <w:sz w:val="24"/>
          <w:szCs w:val="24"/>
        </w:rPr>
        <w:t>Bu bağlamda;</w:t>
      </w:r>
    </w:p>
    <w:p w14:paraId="59547397" w14:textId="1009195B" w:rsidR="005034D3" w:rsidRPr="005034D3" w:rsidRDefault="005034D3" w:rsidP="005034D3">
      <w:pPr>
        <w:jc w:val="both"/>
        <w:rPr>
          <w:rFonts w:ascii="Times New Roman" w:hAnsi="Times New Roman" w:cs="Times New Roman"/>
          <w:sz w:val="24"/>
          <w:szCs w:val="24"/>
        </w:rPr>
      </w:pPr>
      <w:r w:rsidRPr="005034D3">
        <w:rPr>
          <w:rFonts w:ascii="Times New Roman" w:hAnsi="Times New Roman" w:cs="Times New Roman"/>
          <w:sz w:val="24"/>
          <w:szCs w:val="24"/>
        </w:rPr>
        <w:t xml:space="preserve">1 – 2015 ila 2021 </w:t>
      </w:r>
      <w:r>
        <w:rPr>
          <w:rFonts w:ascii="Times New Roman" w:hAnsi="Times New Roman" w:cs="Times New Roman"/>
          <w:sz w:val="24"/>
          <w:szCs w:val="24"/>
        </w:rPr>
        <w:t xml:space="preserve">Ağustos ayı tarihleri </w:t>
      </w:r>
      <w:r w:rsidRPr="005034D3">
        <w:rPr>
          <w:rFonts w:ascii="Times New Roman" w:hAnsi="Times New Roman" w:cs="Times New Roman"/>
          <w:sz w:val="24"/>
          <w:szCs w:val="24"/>
        </w:rPr>
        <w:t xml:space="preserve">arasında Türkiye’den gayrimenkul, arazi ve şirket satın alan yabancı kişi ve şirket sayısı kaçtır? Bu kişilerin uyrukları nelerdir? </w:t>
      </w:r>
    </w:p>
    <w:p w14:paraId="17E35780" w14:textId="5233D86E" w:rsidR="005034D3" w:rsidRDefault="005034D3" w:rsidP="005034D3">
      <w:pPr>
        <w:jc w:val="both"/>
        <w:rPr>
          <w:rFonts w:ascii="Times New Roman" w:hAnsi="Times New Roman" w:cs="Times New Roman"/>
          <w:sz w:val="24"/>
          <w:szCs w:val="24"/>
        </w:rPr>
      </w:pPr>
      <w:r>
        <w:rPr>
          <w:rFonts w:ascii="Times New Roman" w:hAnsi="Times New Roman" w:cs="Times New Roman"/>
          <w:sz w:val="24"/>
          <w:szCs w:val="24"/>
        </w:rPr>
        <w:t>2 – 2015 ila 2021 Ağustos ayı tarihleri</w:t>
      </w:r>
      <w:r w:rsidRPr="005034D3">
        <w:rPr>
          <w:rFonts w:ascii="Times New Roman" w:hAnsi="Times New Roman" w:cs="Times New Roman"/>
          <w:sz w:val="24"/>
          <w:szCs w:val="24"/>
        </w:rPr>
        <w:t xml:space="preserve"> arasında; Türkiye Cumhuriyeti Vatandaşlığı alan yabancı uyruklu kişi sayısı kaçtır? Yıllar ayrı ayrı ve sırasıyla belirtilmek üzere; Türkiye Cumhuriyeti Vatandaşlığı alan kişiler hangi uyruktandır?  </w:t>
      </w:r>
    </w:p>
    <w:p w14:paraId="5A65AE7F" w14:textId="77777777" w:rsidR="006A3F98" w:rsidRDefault="005034D3" w:rsidP="005034D3">
      <w:pPr>
        <w:jc w:val="both"/>
        <w:rPr>
          <w:rFonts w:ascii="Times New Roman" w:hAnsi="Times New Roman" w:cs="Times New Roman"/>
          <w:sz w:val="24"/>
          <w:szCs w:val="24"/>
        </w:rPr>
      </w:pPr>
      <w:r>
        <w:rPr>
          <w:rFonts w:ascii="Times New Roman" w:hAnsi="Times New Roman" w:cs="Times New Roman"/>
          <w:sz w:val="24"/>
          <w:szCs w:val="24"/>
        </w:rPr>
        <w:t xml:space="preserve">3 – Bahsi geçen tarihler arasında; Türkiye’de şirket kuran yabancı uyruklu kişi sayısı kaçtır? Bu kişiler hangi uyruktandır? Bu kişilerden şirket açması nedeniyle Türkiye Cumhuriyeti Vatandaşlığı alan kişi sayısı kaçtır? </w:t>
      </w:r>
    </w:p>
    <w:p w14:paraId="049D8B48" w14:textId="375B5495" w:rsidR="00AB7DC7" w:rsidRDefault="006A3F98" w:rsidP="005034D3">
      <w:pPr>
        <w:jc w:val="both"/>
        <w:rPr>
          <w:rFonts w:ascii="Times New Roman" w:hAnsi="Times New Roman" w:cs="Times New Roman"/>
          <w:sz w:val="24"/>
          <w:szCs w:val="24"/>
        </w:rPr>
      </w:pPr>
      <w:r>
        <w:rPr>
          <w:rFonts w:ascii="Times New Roman" w:hAnsi="Times New Roman" w:cs="Times New Roman"/>
          <w:sz w:val="24"/>
          <w:szCs w:val="24"/>
        </w:rPr>
        <w:t xml:space="preserve">4 - </w:t>
      </w:r>
      <w:r w:rsidR="00AB7DC7">
        <w:rPr>
          <w:rFonts w:ascii="Times New Roman" w:hAnsi="Times New Roman" w:cs="Times New Roman"/>
          <w:sz w:val="24"/>
          <w:szCs w:val="24"/>
        </w:rPr>
        <w:t xml:space="preserve">Yabancıların tarafından </w:t>
      </w:r>
      <w:r>
        <w:rPr>
          <w:rFonts w:ascii="Times New Roman" w:hAnsi="Times New Roman" w:cs="Times New Roman"/>
          <w:sz w:val="24"/>
          <w:szCs w:val="24"/>
        </w:rPr>
        <w:t xml:space="preserve">kurulan şirketlerin </w:t>
      </w:r>
      <w:r w:rsidR="00AB7DC7">
        <w:rPr>
          <w:rFonts w:ascii="Times New Roman" w:hAnsi="Times New Roman" w:cs="Times New Roman"/>
          <w:sz w:val="24"/>
          <w:szCs w:val="24"/>
        </w:rPr>
        <w:t>hisse</w:t>
      </w:r>
      <w:r>
        <w:rPr>
          <w:rFonts w:ascii="Times New Roman" w:hAnsi="Times New Roman" w:cs="Times New Roman"/>
          <w:sz w:val="24"/>
          <w:szCs w:val="24"/>
        </w:rPr>
        <w:t xml:space="preserve">, mülk ve taşınmaz devirleri sonucunda aldıkları vatandaşlık sayısı kaçtır? Bahsi geçen tarihler arasında Türkiye’de şirket, hisse ve taşınmaz devri yapan yabancı uyruklu kişi sayısı kaçtır? </w:t>
      </w:r>
      <w:bookmarkStart w:id="0" w:name="_GoBack"/>
      <w:bookmarkEnd w:id="0"/>
    </w:p>
    <w:p w14:paraId="10FEC307" w14:textId="77777777" w:rsidR="00AB7DC7" w:rsidRPr="005034D3" w:rsidRDefault="00AB7DC7" w:rsidP="005034D3">
      <w:pPr>
        <w:jc w:val="both"/>
        <w:rPr>
          <w:rFonts w:ascii="Times New Roman" w:hAnsi="Times New Roman" w:cs="Times New Roman"/>
          <w:sz w:val="24"/>
          <w:szCs w:val="24"/>
        </w:rPr>
      </w:pPr>
    </w:p>
    <w:p w14:paraId="29E61224" w14:textId="6DB425FC" w:rsidR="00A44BC0" w:rsidRPr="00577E32" w:rsidRDefault="00A44BC0" w:rsidP="00E75829">
      <w:pPr>
        <w:jc w:val="both"/>
        <w:rPr>
          <w:rFonts w:ascii="Times New Roman" w:hAnsi="Times New Roman" w:cs="Times New Roman"/>
          <w:sz w:val="24"/>
          <w:szCs w:val="24"/>
        </w:rPr>
      </w:pPr>
    </w:p>
    <w:sectPr w:rsidR="00A44BC0" w:rsidRPr="00577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49"/>
    <w:rsid w:val="00067613"/>
    <w:rsid w:val="001C4897"/>
    <w:rsid w:val="0044121A"/>
    <w:rsid w:val="005034D3"/>
    <w:rsid w:val="00557249"/>
    <w:rsid w:val="00577E32"/>
    <w:rsid w:val="006A3F98"/>
    <w:rsid w:val="0072507F"/>
    <w:rsid w:val="008E77BF"/>
    <w:rsid w:val="009445AC"/>
    <w:rsid w:val="00951173"/>
    <w:rsid w:val="00A36F6F"/>
    <w:rsid w:val="00A44BC0"/>
    <w:rsid w:val="00AB7DC7"/>
    <w:rsid w:val="00AC58D7"/>
    <w:rsid w:val="00B06EB0"/>
    <w:rsid w:val="00B31B07"/>
    <w:rsid w:val="00B93729"/>
    <w:rsid w:val="00C0089E"/>
    <w:rsid w:val="00C223CC"/>
    <w:rsid w:val="00CC4027"/>
    <w:rsid w:val="00E75829"/>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45F4"/>
  <w15:chartTrackingRefBased/>
  <w15:docId w15:val="{EF7CD64E-B5B1-49FB-B10D-DD41B2F9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F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F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3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288</Words>
  <Characters>1644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23</cp:revision>
  <cp:lastPrinted>2021-08-23T12:03:00Z</cp:lastPrinted>
  <dcterms:created xsi:type="dcterms:W3CDTF">2019-12-23T09:22:00Z</dcterms:created>
  <dcterms:modified xsi:type="dcterms:W3CDTF">2021-08-23T12:03:00Z</dcterms:modified>
</cp:coreProperties>
</file>