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1016" w14:textId="77777777" w:rsidR="007F6E74" w:rsidRPr="0072045D" w:rsidRDefault="007F6E74" w:rsidP="007F6E7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b/>
          <w:sz w:val="24"/>
          <w:szCs w:val="24"/>
        </w:rPr>
        <w:t xml:space="preserve">     TÜRKİYE BÜYÜK MİLLET MECLİSİ BAŞKANLIĞINA</w:t>
      </w:r>
    </w:p>
    <w:p w14:paraId="17DF6F46" w14:textId="77777777" w:rsidR="007F6E74" w:rsidRDefault="007F6E74" w:rsidP="007F6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066EB" w14:textId="62BCBCFB" w:rsidR="007F6E74" w:rsidRPr="0072045D" w:rsidRDefault="009D389D" w:rsidP="007F6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Panama’dan Mersin’e gönderilen 616 paket kokainin Mersin’de gönderildiği şirkete 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Kolombiya</w:t>
      </w:r>
      <w:r w:rsidRPr="002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Buenaventura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Limanı’nda</w:t>
      </w:r>
      <w:r>
        <w:rPr>
          <w:rFonts w:ascii="Times New Roman" w:hAnsi="Times New Roman" w:cs="Times New Roman"/>
          <w:sz w:val="24"/>
          <w:szCs w:val="24"/>
        </w:rPr>
        <w:t xml:space="preserve"> yakalanan 5 ton kokainin teslim adresi olan İzmir’deki kimya şirketine aradan bir yıl geçmesine rağmen herhangi bir operasyon</w:t>
      </w:r>
      <w:r>
        <w:rPr>
          <w:rFonts w:ascii="Times New Roman" w:hAnsi="Times New Roman" w:cs="Times New Roman"/>
          <w:sz w:val="24"/>
          <w:szCs w:val="24"/>
        </w:rPr>
        <w:t xml:space="preserve"> düzenlenmemesinin gerekçelerinin araştırılması; </w:t>
      </w:r>
      <w:r w:rsidR="00ED3988">
        <w:rPr>
          <w:rFonts w:ascii="Times New Roman" w:hAnsi="Times New Roman" w:cs="Times New Roman"/>
          <w:sz w:val="24"/>
          <w:szCs w:val="24"/>
        </w:rPr>
        <w:t xml:space="preserve">Türkiye içinde bu büyük uyuşturucu trafiğinin ortaklarının olduğu iddialarının aydınlatılarak kamuoyunun aydınlatılması ve </w:t>
      </w:r>
      <w:r w:rsidR="007F6E74">
        <w:rPr>
          <w:rFonts w:ascii="Times New Roman" w:hAnsi="Times New Roman" w:cs="Times New Roman"/>
          <w:sz w:val="24"/>
          <w:szCs w:val="24"/>
        </w:rPr>
        <w:t>gereken hukuki süreçlerin başlatılabilmesi</w:t>
      </w:r>
      <w:r w:rsidR="007F6E74" w:rsidRPr="0072045D">
        <w:rPr>
          <w:rFonts w:ascii="Times New Roman" w:hAnsi="Times New Roman" w:cs="Times New Roman"/>
          <w:sz w:val="24"/>
          <w:szCs w:val="24"/>
        </w:rPr>
        <w:t xml:space="preserve"> amacıyla Anayasa’nın 98. ve İçtüzüğün 104. ve 105. maddeleri gereğince bir Meclis Araştırması açılmasını arz ve teklif ederiz. 0</w:t>
      </w:r>
      <w:r w:rsidR="007F6E74">
        <w:rPr>
          <w:rFonts w:ascii="Times New Roman" w:hAnsi="Times New Roman" w:cs="Times New Roman"/>
          <w:sz w:val="24"/>
          <w:szCs w:val="24"/>
        </w:rPr>
        <w:t>9</w:t>
      </w:r>
      <w:r w:rsidR="007F6E74" w:rsidRPr="0072045D">
        <w:rPr>
          <w:rFonts w:ascii="Times New Roman" w:hAnsi="Times New Roman" w:cs="Times New Roman"/>
          <w:sz w:val="24"/>
          <w:szCs w:val="24"/>
        </w:rPr>
        <w:t>.06.2021</w:t>
      </w:r>
    </w:p>
    <w:p w14:paraId="67891CA9" w14:textId="77777777" w:rsidR="007F6E74" w:rsidRPr="0072045D" w:rsidRDefault="007F6E74" w:rsidP="007F6E74">
      <w:pPr>
        <w:jc w:val="both"/>
        <w:rPr>
          <w:rFonts w:ascii="Times New Roman" w:hAnsi="Times New Roman" w:cs="Times New Roman"/>
          <w:sz w:val="24"/>
          <w:szCs w:val="24"/>
        </w:rPr>
      </w:pP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</w:p>
    <w:p w14:paraId="121D70B0" w14:textId="77777777" w:rsidR="007F6E74" w:rsidRPr="0072045D" w:rsidRDefault="007F6E74" w:rsidP="007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 xml:space="preserve">                 Alpay </w:t>
      </w:r>
      <w:proofErr w:type="spellStart"/>
      <w:r w:rsidRPr="0072045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Pr="00720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78DBFE" w14:textId="77777777" w:rsidR="007F6E74" w:rsidRPr="0072045D" w:rsidRDefault="007F6E74" w:rsidP="007F6E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  <w:t xml:space="preserve">             Mersin Milletvekili  </w:t>
      </w:r>
    </w:p>
    <w:p w14:paraId="4D9C60C3" w14:textId="77777777" w:rsidR="007F6E74" w:rsidRPr="0072045D" w:rsidRDefault="007F6E74" w:rsidP="007F6E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0C948" w14:textId="5866A519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89708" w14:textId="3426FDC6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2761C" w14:textId="48DA0090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47FD5" w14:textId="3AB90152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472D7" w14:textId="1C6689F5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74C67" w14:textId="0CCAE170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74D3E" w14:textId="0A9B2F46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14B8B" w14:textId="5B6C1FC3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56E0" w14:textId="7410C3D0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4E6BE" w14:textId="0284DB52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E9987" w14:textId="1FB4A77D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A2FEA" w14:textId="005D051E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A12F6" w14:textId="30D630A6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52AE3" w14:textId="5B1B01D8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2A694" w14:textId="6A5D5B86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D02C4" w14:textId="2EAFDFF0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EBFA6" w14:textId="187B0565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AAF1C" w14:textId="5D6CA095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9650C" w14:textId="1F864CEF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242EA" w14:textId="4F0DFFE5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8B66A" w14:textId="34674708" w:rsidR="000A2279" w:rsidRPr="00E329A5" w:rsidRDefault="00E329A5" w:rsidP="000A2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329A5">
        <w:rPr>
          <w:rFonts w:ascii="Times New Roman" w:hAnsi="Times New Roman" w:cs="Times New Roman"/>
          <w:b/>
          <w:sz w:val="24"/>
          <w:szCs w:val="24"/>
        </w:rPr>
        <w:tab/>
      </w:r>
      <w:r w:rsidRPr="00E329A5">
        <w:rPr>
          <w:rFonts w:ascii="Times New Roman" w:hAnsi="Times New Roman" w:cs="Times New Roman"/>
          <w:b/>
          <w:sz w:val="24"/>
          <w:szCs w:val="24"/>
        </w:rPr>
        <w:tab/>
      </w:r>
      <w:r w:rsidRPr="00E329A5">
        <w:rPr>
          <w:rFonts w:ascii="Times New Roman" w:hAnsi="Times New Roman" w:cs="Times New Roman"/>
          <w:b/>
          <w:sz w:val="24"/>
          <w:szCs w:val="24"/>
        </w:rPr>
        <w:tab/>
      </w:r>
      <w:r w:rsidRPr="00E329A5">
        <w:rPr>
          <w:rFonts w:ascii="Times New Roman" w:hAnsi="Times New Roman" w:cs="Times New Roman"/>
          <w:b/>
          <w:sz w:val="24"/>
          <w:szCs w:val="24"/>
        </w:rPr>
        <w:tab/>
        <w:t xml:space="preserve">GEREKÇE </w:t>
      </w:r>
    </w:p>
    <w:p w14:paraId="78D35EA7" w14:textId="5E77FEC7" w:rsidR="000A2279" w:rsidRPr="00291D4F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Mayıs 2021 tarihinde </w:t>
      </w:r>
      <w:r w:rsidRPr="00291D4F">
        <w:rPr>
          <w:rFonts w:ascii="Times New Roman" w:hAnsi="Times New Roman" w:cs="Times New Roman"/>
          <w:sz w:val="24"/>
          <w:szCs w:val="24"/>
        </w:rPr>
        <w:t>Panama’da, son durağı Mersin Limanı olan konteynerde 616 paket kokain ele geçiril</w:t>
      </w:r>
      <w:r>
        <w:rPr>
          <w:rFonts w:ascii="Times New Roman" w:hAnsi="Times New Roman" w:cs="Times New Roman"/>
          <w:sz w:val="24"/>
          <w:szCs w:val="24"/>
        </w:rPr>
        <w:t>miştir</w:t>
      </w:r>
      <w:r w:rsidRPr="00291D4F">
        <w:rPr>
          <w:rFonts w:ascii="Times New Roman" w:hAnsi="Times New Roman" w:cs="Times New Roman"/>
          <w:sz w:val="24"/>
          <w:szCs w:val="24"/>
        </w:rPr>
        <w:t xml:space="preserve">. Konteynerin geldiği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Ekvador'daki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Limanı'nı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Yılport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işlet</w:t>
      </w:r>
      <w:r w:rsidR="00E329A5">
        <w:rPr>
          <w:rFonts w:ascii="Times New Roman" w:hAnsi="Times New Roman" w:cs="Times New Roman"/>
          <w:sz w:val="24"/>
          <w:szCs w:val="24"/>
        </w:rPr>
        <w:t xml:space="preserve">mektedir. </w:t>
      </w:r>
    </w:p>
    <w:p w14:paraId="5FE32587" w14:textId="77777777" w:rsidR="000A2279" w:rsidRPr="00291D4F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291D4F">
        <w:rPr>
          <w:rFonts w:ascii="Times New Roman" w:hAnsi="Times New Roman" w:cs="Times New Roman"/>
          <w:sz w:val="24"/>
          <w:szCs w:val="24"/>
        </w:rPr>
        <w:t xml:space="preserve">Konteynerin Panama’ya Güney Amerika ülkesi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Ekvador’da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Bolívar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Limanı’nda geldiği ve aktarma noktası olan Panama’nın PSA Limanı’nda Panamalı yetkililer tarafından arandığı belirtil</w:t>
      </w:r>
      <w:r>
        <w:rPr>
          <w:rFonts w:ascii="Times New Roman" w:hAnsi="Times New Roman" w:cs="Times New Roman"/>
          <w:sz w:val="24"/>
          <w:szCs w:val="24"/>
        </w:rPr>
        <w:t>miştir.</w:t>
      </w:r>
      <w:r w:rsidRPr="00291D4F">
        <w:rPr>
          <w:rFonts w:ascii="Times New Roman" w:hAnsi="Times New Roman" w:cs="Times New Roman"/>
          <w:sz w:val="24"/>
          <w:szCs w:val="24"/>
        </w:rPr>
        <w:t xml:space="preserve"> Kokainin konteynerdeki muz kutuları içinde saklanmış halde bulduğu bildiril</w:t>
      </w:r>
      <w:r>
        <w:rPr>
          <w:rFonts w:ascii="Times New Roman" w:hAnsi="Times New Roman" w:cs="Times New Roman"/>
          <w:sz w:val="24"/>
          <w:szCs w:val="24"/>
        </w:rPr>
        <w:t xml:space="preserve">miştir. </w:t>
      </w:r>
      <w:r w:rsidRPr="00291D4F">
        <w:rPr>
          <w:rFonts w:ascii="Times New Roman" w:hAnsi="Times New Roman" w:cs="Times New Roman"/>
          <w:sz w:val="24"/>
          <w:szCs w:val="24"/>
        </w:rPr>
        <w:t>Basına bilgi veren Panamalı yetkililer, yasa dışı kargoyu çarşamba gecesi, bir takip ve istihbarat çalışması sonucunda tespit ettiklerini açıkla</w:t>
      </w:r>
      <w:r>
        <w:rPr>
          <w:rFonts w:ascii="Times New Roman" w:hAnsi="Times New Roman" w:cs="Times New Roman"/>
          <w:sz w:val="24"/>
          <w:szCs w:val="24"/>
        </w:rPr>
        <w:t xml:space="preserve">mışlardır. </w:t>
      </w:r>
    </w:p>
    <w:p w14:paraId="2823856F" w14:textId="5EB8E7C5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291D4F">
        <w:rPr>
          <w:rFonts w:ascii="Times New Roman" w:hAnsi="Times New Roman" w:cs="Times New Roman"/>
          <w:sz w:val="24"/>
          <w:szCs w:val="24"/>
        </w:rPr>
        <w:t xml:space="preserve">Panama devletinin deniz ve hava operasyonlarını yürütmekten sorumlu resmi kurumu SENAN,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hesabından paketlerin fotoğraflarını paylaş</w:t>
      </w:r>
      <w:r>
        <w:rPr>
          <w:rFonts w:ascii="Times New Roman" w:hAnsi="Times New Roman" w:cs="Times New Roman"/>
          <w:sz w:val="24"/>
          <w:szCs w:val="24"/>
        </w:rPr>
        <w:t>mıştır.</w:t>
      </w:r>
      <w:r w:rsidRPr="00291D4F">
        <w:rPr>
          <w:rFonts w:ascii="Times New Roman" w:hAnsi="Times New Roman" w:cs="Times New Roman"/>
          <w:sz w:val="24"/>
          <w:szCs w:val="24"/>
        </w:rPr>
        <w:t xml:space="preserve"> Paylaşımda yasadışı maddenin muz kutuları içinde saklandığı ve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Ekvador’daki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Limanı’ndan yola çıkan kargonun son durağının Türkiye’nin Mersin Limanı olduğu yazıl</w:t>
      </w:r>
      <w:r>
        <w:rPr>
          <w:rFonts w:ascii="Times New Roman" w:hAnsi="Times New Roman" w:cs="Times New Roman"/>
          <w:sz w:val="24"/>
          <w:szCs w:val="24"/>
        </w:rPr>
        <w:t xml:space="preserve">mıştır. </w:t>
      </w:r>
    </w:p>
    <w:p w14:paraId="75C2C18C" w14:textId="77777777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aynı şekilde; </w:t>
      </w:r>
      <w:r w:rsidRPr="00291D4F">
        <w:rPr>
          <w:rFonts w:ascii="Times New Roman" w:hAnsi="Times New Roman" w:cs="Times New Roman"/>
          <w:sz w:val="24"/>
          <w:szCs w:val="24"/>
        </w:rPr>
        <w:t>9 Haziran 2020’de</w:t>
      </w:r>
      <w:r>
        <w:rPr>
          <w:rFonts w:ascii="Times New Roman" w:hAnsi="Times New Roman" w:cs="Times New Roman"/>
          <w:sz w:val="24"/>
          <w:szCs w:val="24"/>
        </w:rPr>
        <w:t xml:space="preserve"> Kolombiya</w:t>
      </w:r>
      <w:r w:rsidRPr="002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Buenaventura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Limanı’nda yaklaşık 5 ton kokain, bir gemide yakalan</w:t>
      </w:r>
      <w:r>
        <w:rPr>
          <w:rFonts w:ascii="Times New Roman" w:hAnsi="Times New Roman" w:cs="Times New Roman"/>
          <w:sz w:val="24"/>
          <w:szCs w:val="24"/>
        </w:rPr>
        <w:t>mıştır.</w:t>
      </w:r>
      <w:r w:rsidRPr="00291D4F">
        <w:rPr>
          <w:rFonts w:ascii="Times New Roman" w:hAnsi="Times New Roman" w:cs="Times New Roman"/>
          <w:sz w:val="24"/>
          <w:szCs w:val="24"/>
        </w:rPr>
        <w:t xml:space="preserve"> Geminin varış noktası Türkiye</w:t>
      </w:r>
      <w:r>
        <w:rPr>
          <w:rFonts w:ascii="Times New Roman" w:hAnsi="Times New Roman" w:cs="Times New Roman"/>
          <w:sz w:val="24"/>
          <w:szCs w:val="24"/>
        </w:rPr>
        <w:t xml:space="preserve">’dir. Uyuşturucuların İzmir’de bir kimya şirketine gönderildiği belirtilmiştir. </w:t>
      </w:r>
    </w:p>
    <w:p w14:paraId="4B8809FA" w14:textId="77777777" w:rsidR="000A2279" w:rsidRDefault="000A2279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291D4F">
        <w:rPr>
          <w:rFonts w:ascii="Times New Roman" w:hAnsi="Times New Roman" w:cs="Times New Roman"/>
          <w:sz w:val="24"/>
          <w:szCs w:val="24"/>
        </w:rPr>
        <w:t>Türkiye’de yılda ortalama 1.5 ton kokain yakal</w:t>
      </w:r>
      <w:r>
        <w:rPr>
          <w:rFonts w:ascii="Times New Roman" w:hAnsi="Times New Roman" w:cs="Times New Roman"/>
          <w:sz w:val="24"/>
          <w:szCs w:val="24"/>
        </w:rPr>
        <w:t xml:space="preserve">anmaktadır. Ancak sadece İzmir ve Mersin’e gönderilen kokain miktarı; Türkiye’de 4 yılda toplamda yakalanan kokain miktarına eşittir. </w:t>
      </w:r>
    </w:p>
    <w:p w14:paraId="65B05DDC" w14:textId="440C56E0" w:rsidR="000A2279" w:rsidRDefault="00240664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bu yaşananlara rağmen; hem </w:t>
      </w:r>
      <w:r w:rsidR="000A2279">
        <w:rPr>
          <w:rFonts w:ascii="Times New Roman" w:hAnsi="Times New Roman" w:cs="Times New Roman"/>
          <w:sz w:val="24"/>
          <w:szCs w:val="24"/>
        </w:rPr>
        <w:t>Panama’dan Mersin’e gönderilen 616 paket kokain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A2279">
        <w:rPr>
          <w:rFonts w:ascii="Times New Roman" w:hAnsi="Times New Roman" w:cs="Times New Roman"/>
          <w:sz w:val="24"/>
          <w:szCs w:val="24"/>
        </w:rPr>
        <w:t xml:space="preserve"> Mersin’de</w:t>
      </w:r>
      <w:r>
        <w:rPr>
          <w:rFonts w:ascii="Times New Roman" w:hAnsi="Times New Roman" w:cs="Times New Roman"/>
          <w:sz w:val="24"/>
          <w:szCs w:val="24"/>
        </w:rPr>
        <w:t xml:space="preserve"> gönderildiği şirkete hem de </w:t>
      </w:r>
      <w:r>
        <w:rPr>
          <w:rFonts w:ascii="Times New Roman" w:hAnsi="Times New Roman" w:cs="Times New Roman"/>
          <w:sz w:val="24"/>
          <w:szCs w:val="24"/>
        </w:rPr>
        <w:t>Kolombiya</w:t>
      </w:r>
      <w:r w:rsidRPr="002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Buenaventura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Limanı’nda</w:t>
      </w:r>
      <w:r>
        <w:rPr>
          <w:rFonts w:ascii="Times New Roman" w:hAnsi="Times New Roman" w:cs="Times New Roman"/>
          <w:sz w:val="24"/>
          <w:szCs w:val="24"/>
        </w:rPr>
        <w:t xml:space="preserve"> yakalanan 5 ton kokainin teslim adresi olan İzmir’deki kimya şirketine aradan bir yıl geçmesine rağmen </w:t>
      </w:r>
      <w:r>
        <w:rPr>
          <w:rFonts w:ascii="Times New Roman" w:hAnsi="Times New Roman" w:cs="Times New Roman"/>
          <w:sz w:val="24"/>
          <w:szCs w:val="24"/>
        </w:rPr>
        <w:t xml:space="preserve">herhangi bir operasyon düzenlenmemiştir. </w:t>
      </w:r>
    </w:p>
    <w:p w14:paraId="286DA65E" w14:textId="7A16F79D" w:rsidR="00240664" w:rsidRDefault="00240664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Bununla birlikte; </w:t>
      </w:r>
      <w:r w:rsidRPr="00240664">
        <w:rPr>
          <w:rFonts w:ascii="Times New Roman" w:hAnsi="Times New Roman" w:cs="Times New Roman"/>
          <w:sz w:val="24"/>
          <w:szCs w:val="24"/>
        </w:rPr>
        <w:t>İçişleri Bakanı Süleyman Soylu "5 ton kokain yakalanan Kolombiya'ya neden polis gitmiyor?</w:t>
      </w:r>
      <w:r>
        <w:rPr>
          <w:rFonts w:ascii="Times New Roman" w:hAnsi="Times New Roman" w:cs="Times New Roman"/>
          <w:sz w:val="24"/>
          <w:szCs w:val="24"/>
        </w:rPr>
        <w:t xml:space="preserve"> Neden konuyla ilgili Kolombiya yetkilileriyle irtibata geçilmemektedir?</w:t>
      </w:r>
      <w:r w:rsidRPr="00240664">
        <w:rPr>
          <w:rFonts w:ascii="Times New Roman" w:hAnsi="Times New Roman" w:cs="Times New Roman"/>
          <w:sz w:val="24"/>
          <w:szCs w:val="24"/>
        </w:rPr>
        <w:t>" sorularına "</w:t>
      </w:r>
      <w:proofErr w:type="spellStart"/>
      <w:r w:rsidRPr="00240664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240664">
        <w:rPr>
          <w:rFonts w:ascii="Times New Roman" w:hAnsi="Times New Roman" w:cs="Times New Roman"/>
          <w:sz w:val="24"/>
          <w:szCs w:val="24"/>
        </w:rPr>
        <w:t xml:space="preserve"> var o yüzden" yanıtını vermiştir.</w:t>
      </w:r>
      <w:r>
        <w:rPr>
          <w:rFonts w:ascii="Times New Roman" w:hAnsi="Times New Roman" w:cs="Times New Roman"/>
          <w:sz w:val="24"/>
          <w:szCs w:val="24"/>
        </w:rPr>
        <w:t xml:space="preserve"> Oysa Güney Amerika’ya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yoğun olduğu Aralık 2020’de bile Meclis’ten bir komisyon gidebilmiştir. Teknolojik imkanlar göz önünde bulundurulduğunda bu gerekçenin hiç de gerçekçi olmadığı ortaya çıkmaktadır. </w:t>
      </w:r>
    </w:p>
    <w:p w14:paraId="3A0DB7AF" w14:textId="7AC9C07D" w:rsidR="000A2279" w:rsidRDefault="006C7555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Türkiye’de bu uyuşturucu sevkiyatının ortakları olduğu iddiaları dile getirilmektedir. Diğer bir vahim iddia ise Türkiye’nin yeni uyuşturucu rotasının bir parçası yapılmak istendiği açıklamalarıdır. </w:t>
      </w:r>
    </w:p>
    <w:p w14:paraId="28EA6848" w14:textId="0BD0C103" w:rsidR="006267ED" w:rsidRDefault="006267ED" w:rsidP="000A2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Panama’dan Mersin’e gönderilen 616 paket kokainin Mersin’de gönderildiği şirkete ve Kolombiya</w:t>
      </w:r>
      <w:r w:rsidRPr="00291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D4F">
        <w:rPr>
          <w:rFonts w:ascii="Times New Roman" w:hAnsi="Times New Roman" w:cs="Times New Roman"/>
          <w:sz w:val="24"/>
          <w:szCs w:val="24"/>
        </w:rPr>
        <w:t>Buenaventura</w:t>
      </w:r>
      <w:proofErr w:type="spellEnd"/>
      <w:r w:rsidRPr="00291D4F">
        <w:rPr>
          <w:rFonts w:ascii="Times New Roman" w:hAnsi="Times New Roman" w:cs="Times New Roman"/>
          <w:sz w:val="24"/>
          <w:szCs w:val="24"/>
        </w:rPr>
        <w:t xml:space="preserve"> Limanı’nda</w:t>
      </w:r>
      <w:r>
        <w:rPr>
          <w:rFonts w:ascii="Times New Roman" w:hAnsi="Times New Roman" w:cs="Times New Roman"/>
          <w:sz w:val="24"/>
          <w:szCs w:val="24"/>
        </w:rPr>
        <w:t xml:space="preserve"> yakalanan 5 ton kokainin teslim adresi olan İzmir’deki kimya şirketine aradan bir yıl geçmesine rağmen herhangi bir operasyon düzenlenmemesinin gerekçelerinin araştırılması; Türkiye içinde bu büyük uyuşturucu trafiğinin ortaklarının olduğu iddialarının aydınlatılarak kamuoyunun aydınlatılması ve gereken hukuki süreçlerin</w:t>
      </w:r>
      <w:r w:rsidR="00355A19">
        <w:rPr>
          <w:rFonts w:ascii="Times New Roman" w:hAnsi="Times New Roman" w:cs="Times New Roman"/>
          <w:sz w:val="24"/>
          <w:szCs w:val="24"/>
        </w:rPr>
        <w:t xml:space="preserve"> başlatılması gerekmektedir</w:t>
      </w:r>
      <w:bookmarkStart w:id="0" w:name="_GoBack"/>
      <w:bookmarkEnd w:id="0"/>
      <w:r w:rsidR="00355A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1F9C0" w14:textId="77777777" w:rsidR="001E05E7" w:rsidRDefault="00355A19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CA"/>
    <w:rsid w:val="000A2279"/>
    <w:rsid w:val="00240664"/>
    <w:rsid w:val="00355A19"/>
    <w:rsid w:val="003638CA"/>
    <w:rsid w:val="006267ED"/>
    <w:rsid w:val="006C7555"/>
    <w:rsid w:val="0072507F"/>
    <w:rsid w:val="0074358B"/>
    <w:rsid w:val="007F6E74"/>
    <w:rsid w:val="009D389D"/>
    <w:rsid w:val="00D2627E"/>
    <w:rsid w:val="00E329A5"/>
    <w:rsid w:val="00ED398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B0C8"/>
  <w15:chartTrackingRefBased/>
  <w15:docId w15:val="{D731BAB0-A10C-44C2-A92B-EDC6494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2021-06-09T12:25:00Z</cp:lastPrinted>
  <dcterms:created xsi:type="dcterms:W3CDTF">2021-06-09T12:06:00Z</dcterms:created>
  <dcterms:modified xsi:type="dcterms:W3CDTF">2021-06-09T12:25:00Z</dcterms:modified>
</cp:coreProperties>
</file>