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A72F3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A72F34" w:rsidRPr="00A72F34" w:rsidRDefault="00871D53" w:rsidP="00A72F34">
      <w:pPr>
        <w:spacing w:before="120"/>
        <w:jc w:val="both"/>
        <w:rPr>
          <w:rFonts w:ascii="Arial" w:eastAsia="Times New Roman" w:hAnsi="Arial" w:cs="Arial"/>
          <w:sz w:val="24"/>
          <w:szCs w:val="24"/>
          <w:lang w:eastAsia="tr-TR"/>
        </w:rPr>
      </w:pPr>
      <w:r w:rsidRPr="00871D53">
        <w:rPr>
          <w:rFonts w:ascii="Arial" w:eastAsia="Times New Roman" w:hAnsi="Arial" w:cs="Arial"/>
          <w:sz w:val="24"/>
          <w:szCs w:val="24"/>
          <w:lang w:eastAsia="tr-TR"/>
        </w:rPr>
        <w:t xml:space="preserve">    </w:t>
      </w:r>
      <w:r w:rsidR="00A72F34" w:rsidRPr="00A72F34">
        <w:rPr>
          <w:rFonts w:ascii="Arial" w:eastAsia="Times New Roman" w:hAnsi="Arial" w:cs="Arial"/>
          <w:sz w:val="24"/>
          <w:szCs w:val="24"/>
          <w:lang w:eastAsia="tr-TR"/>
        </w:rPr>
        <w:t>ALPAY ANTMEN (Mersin</w:t>
      </w:r>
      <w:proofErr w:type="gramStart"/>
      <w:r w:rsidR="00A72F34" w:rsidRPr="00A72F34">
        <w:rPr>
          <w:rFonts w:ascii="Arial" w:eastAsia="Times New Roman" w:hAnsi="Arial" w:cs="Arial"/>
          <w:sz w:val="24"/>
          <w:szCs w:val="24"/>
          <w:lang w:eastAsia="tr-TR"/>
        </w:rPr>
        <w:t>) -</w:t>
      </w:r>
      <w:proofErr w:type="gramEnd"/>
      <w:r w:rsidR="00A72F34" w:rsidRPr="00A72F34">
        <w:rPr>
          <w:rFonts w:ascii="Arial" w:eastAsia="Times New Roman" w:hAnsi="Arial" w:cs="Arial"/>
          <w:sz w:val="24"/>
          <w:szCs w:val="24"/>
          <w:lang w:eastAsia="tr-TR"/>
        </w:rPr>
        <w:t xml:space="preserve"> Teşekkür ederim Sayın Başkan. </w:t>
      </w:r>
    </w:p>
    <w:p w:rsidR="00A72F34" w:rsidRPr="00A72F34" w:rsidRDefault="00A72F34" w:rsidP="00A72F34">
      <w:pPr>
        <w:spacing w:before="120"/>
        <w:jc w:val="both"/>
        <w:rPr>
          <w:rFonts w:ascii="Arial" w:eastAsia="Times New Roman" w:hAnsi="Arial" w:cs="Arial"/>
          <w:sz w:val="24"/>
          <w:szCs w:val="24"/>
          <w:lang w:eastAsia="tr-TR"/>
        </w:rPr>
      </w:pPr>
      <w:r w:rsidRPr="00A72F34">
        <w:rPr>
          <w:rFonts w:ascii="Arial" w:eastAsia="Times New Roman" w:hAnsi="Arial" w:cs="Arial"/>
          <w:sz w:val="24"/>
          <w:szCs w:val="24"/>
          <w:lang w:eastAsia="tr-TR"/>
        </w:rPr>
        <w:t xml:space="preserve">    Burada, 2 husus var. 1'incisi, usul anlamında, 11'inci maddenin yani geçici madde 3, (1)'inci fıkrası ile daha sonra gelen mülgayla başlayan fıkra ve devamları ayrı birer hüküm. Hukuk tekniği anlamında bunun ayrılması gerekiyor, 2 maddeye ayrılmasında yarar var çünkü anlam kayması oluşturuyor, başıyla sonu birbirini tamamlamıyor. Geçici 3'üncü maddenin yani bu 11'inci maddenin (1)'inci fıkrası şimdi görüştüğümüz Kanun'un 9'uncu maddesinde bahsettiğimiz gibi doğal hâkim ilkesine uygun değil. Hâkimler ve Savcılar Kurulu tarafından suçun işlendiği yer mahkemesi dışında başka bir ilçede mahkeme kurularak sanki eski kapatılan askerî ceza mahkemeleri gibi böyle mahkemeler kurulması eskiye dönüş gibi algılanabilir. Bu anlamda, geçici madde 3 (1)'inci fıkranın teklif metninden çıkarılması mülgayla başlayıp diğer bentler hâlinde devam edenlerin içinde ayrı bir madde ihdasında yarar olduğu görüşündeyim. </w:t>
      </w:r>
    </w:p>
    <w:p w:rsidR="00B45313" w:rsidRPr="00492DE8" w:rsidRDefault="00A72F34" w:rsidP="00A72F34">
      <w:pPr>
        <w:spacing w:before="120"/>
        <w:jc w:val="both"/>
        <w:rPr>
          <w:rFonts w:ascii="Arial" w:eastAsia="Times New Roman" w:hAnsi="Arial" w:cs="Arial"/>
          <w:sz w:val="24"/>
          <w:szCs w:val="24"/>
          <w:lang w:eastAsia="tr-TR"/>
        </w:rPr>
      </w:pPr>
      <w:r w:rsidRPr="00A72F34">
        <w:rPr>
          <w:rFonts w:ascii="Arial" w:eastAsia="Times New Roman" w:hAnsi="Arial" w:cs="Arial"/>
          <w:sz w:val="24"/>
          <w:szCs w:val="24"/>
          <w:lang w:eastAsia="tr-TR"/>
        </w:rPr>
        <w:t xml:space="preserve">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A1C1C"/>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71D53"/>
    <w:rsid w:val="008C0C19"/>
    <w:rsid w:val="008E48E2"/>
    <w:rsid w:val="0093357C"/>
    <w:rsid w:val="009B6FC9"/>
    <w:rsid w:val="00A333B6"/>
    <w:rsid w:val="00A546F5"/>
    <w:rsid w:val="00A72F34"/>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2021-06-03T15:10:00Z</dcterms:created>
  <dcterms:modified xsi:type="dcterms:W3CDTF">2021-06-03T15:10:00Z</dcterms:modified>
</cp:coreProperties>
</file>