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8045F4"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8045F4" w:rsidRPr="008045F4" w:rsidRDefault="00362BC5" w:rsidP="008045F4">
      <w:pPr>
        <w:spacing w:before="120"/>
        <w:jc w:val="both"/>
        <w:rPr>
          <w:rFonts w:ascii="Arial" w:eastAsia="Times New Roman" w:hAnsi="Arial" w:cs="Arial"/>
          <w:sz w:val="24"/>
          <w:szCs w:val="24"/>
          <w:lang w:eastAsia="tr-TR"/>
        </w:rPr>
      </w:pPr>
      <w:r w:rsidRPr="00362BC5">
        <w:rPr>
          <w:rFonts w:ascii="Arial" w:eastAsia="Times New Roman" w:hAnsi="Arial" w:cs="Arial"/>
          <w:sz w:val="24"/>
          <w:szCs w:val="24"/>
          <w:lang w:eastAsia="tr-TR"/>
        </w:rPr>
        <w:t xml:space="preserve">    </w:t>
      </w:r>
      <w:r w:rsidR="008045F4" w:rsidRPr="008045F4">
        <w:rPr>
          <w:rFonts w:ascii="Arial" w:eastAsia="Times New Roman" w:hAnsi="Arial" w:cs="Arial"/>
          <w:sz w:val="24"/>
          <w:szCs w:val="24"/>
          <w:lang w:eastAsia="tr-TR"/>
        </w:rPr>
        <w:t>ALPAY ANTMEN (Mersin</w:t>
      </w:r>
      <w:proofErr w:type="gramStart"/>
      <w:r w:rsidR="008045F4" w:rsidRPr="008045F4">
        <w:rPr>
          <w:rFonts w:ascii="Arial" w:eastAsia="Times New Roman" w:hAnsi="Arial" w:cs="Arial"/>
          <w:sz w:val="24"/>
          <w:szCs w:val="24"/>
          <w:lang w:eastAsia="tr-TR"/>
        </w:rPr>
        <w:t>) -</w:t>
      </w:r>
      <w:proofErr w:type="gramEnd"/>
      <w:r w:rsidR="008045F4" w:rsidRPr="008045F4">
        <w:rPr>
          <w:rFonts w:ascii="Arial" w:eastAsia="Times New Roman" w:hAnsi="Arial" w:cs="Arial"/>
          <w:sz w:val="24"/>
          <w:szCs w:val="24"/>
          <w:lang w:eastAsia="tr-TR"/>
        </w:rPr>
        <w:t xml:space="preserve"> Teşekkür ederim Sayın Başkan. </w:t>
      </w:r>
    </w:p>
    <w:p w:rsidR="008045F4" w:rsidRPr="008045F4" w:rsidRDefault="008045F4" w:rsidP="008045F4">
      <w:pPr>
        <w:spacing w:before="120"/>
        <w:jc w:val="both"/>
        <w:rPr>
          <w:rFonts w:ascii="Arial" w:eastAsia="Times New Roman" w:hAnsi="Arial" w:cs="Arial"/>
          <w:sz w:val="24"/>
          <w:szCs w:val="24"/>
          <w:lang w:eastAsia="tr-TR"/>
        </w:rPr>
      </w:pPr>
      <w:r w:rsidRPr="008045F4">
        <w:rPr>
          <w:rFonts w:ascii="Arial" w:eastAsia="Times New Roman" w:hAnsi="Arial" w:cs="Arial"/>
          <w:sz w:val="24"/>
          <w:szCs w:val="24"/>
          <w:lang w:eastAsia="tr-TR"/>
        </w:rPr>
        <w:t xml:space="preserve">    Pek çok milletvekilimiz aynı konuya değindi. Özellikle asker kişilerin herkes tarafından yakalanması hak ve yetkisinin ya da görevinin verilmesi hatalıdır. Teklifin geneli üzerinde de bahsettiğim gibi, bu, askerî güçlerin terörle mücadelesini de akamete uğratabilecek veya takip konusunda engellenmesini sağlayacak şekillerde kullanılabilir, cezasızlık sebebi olabilir. Bu yüzden buradaki "herkes tarafından yakalama" yerine, CMK 90'ıncı maddesine atıf yapılması gerekiyor. </w:t>
      </w:r>
    </w:p>
    <w:p w:rsidR="008045F4" w:rsidRPr="008045F4" w:rsidRDefault="008045F4" w:rsidP="008045F4">
      <w:pPr>
        <w:spacing w:before="120"/>
        <w:jc w:val="both"/>
        <w:rPr>
          <w:rFonts w:ascii="Arial" w:eastAsia="Times New Roman" w:hAnsi="Arial" w:cs="Arial"/>
          <w:sz w:val="24"/>
          <w:szCs w:val="24"/>
          <w:lang w:eastAsia="tr-TR"/>
        </w:rPr>
      </w:pPr>
      <w:r w:rsidRPr="008045F4">
        <w:rPr>
          <w:rFonts w:ascii="Arial" w:eastAsia="Times New Roman" w:hAnsi="Arial" w:cs="Arial"/>
          <w:sz w:val="24"/>
          <w:szCs w:val="24"/>
          <w:lang w:eastAsia="tr-TR"/>
        </w:rPr>
        <w:t xml:space="preserve">    Aynı zamanda, teklifte yakalanabiliyor da kim yakalayacak, nerede yakalayacak, nerede tutacak, ne zaman haber verecek? "Derhâl" kelimesi var ama bu konularda aslında bu çok ciddi bir sıkıntı yaratacak madde. </w:t>
      </w:r>
    </w:p>
    <w:p w:rsidR="008045F4" w:rsidRPr="008045F4" w:rsidRDefault="008045F4" w:rsidP="008045F4">
      <w:pPr>
        <w:spacing w:before="120"/>
        <w:jc w:val="both"/>
        <w:rPr>
          <w:rFonts w:ascii="Arial" w:eastAsia="Times New Roman" w:hAnsi="Arial" w:cs="Arial"/>
          <w:sz w:val="24"/>
          <w:szCs w:val="24"/>
          <w:lang w:eastAsia="tr-TR"/>
        </w:rPr>
      </w:pPr>
      <w:r w:rsidRPr="008045F4">
        <w:rPr>
          <w:rFonts w:ascii="Arial" w:eastAsia="Times New Roman" w:hAnsi="Arial" w:cs="Arial"/>
          <w:sz w:val="24"/>
          <w:szCs w:val="24"/>
          <w:lang w:eastAsia="tr-TR"/>
        </w:rPr>
        <w:t xml:space="preserve">    Bir de (b)'</w:t>
      </w:r>
      <w:proofErr w:type="spellStart"/>
      <w:r w:rsidRPr="008045F4">
        <w:rPr>
          <w:rFonts w:ascii="Arial" w:eastAsia="Times New Roman" w:hAnsi="Arial" w:cs="Arial"/>
          <w:sz w:val="24"/>
          <w:szCs w:val="24"/>
          <w:lang w:eastAsia="tr-TR"/>
        </w:rPr>
        <w:t>nin</w:t>
      </w:r>
      <w:proofErr w:type="spellEnd"/>
      <w:r w:rsidRPr="008045F4">
        <w:rPr>
          <w:rFonts w:ascii="Arial" w:eastAsia="Times New Roman" w:hAnsi="Arial" w:cs="Arial"/>
          <w:sz w:val="24"/>
          <w:szCs w:val="24"/>
          <w:lang w:eastAsia="tr-TR"/>
        </w:rPr>
        <w:t xml:space="preserve"> son cümlesinde, daha doğrusu ikinci bendinde şöyle bir hüküm var: "Cumhuriyet savcısına derhal başvurma olanağı bulunmadığı takdirde, amiri, üstü, askerî karakol, nöbetçi, devriye, askerî inzibat ve kolluk görevlisi asker kişiyi yakalama yetkisine sahiptir." Birlikte üst rütbeli bir subay dışarı çıkarken nöbetçi asker "Senden şüphelendim, sen bir suç işliyorsun." deyip komutanını enterne ederse ne olacak? Yani bu madde biraz sıkıntılı. Belki halisane fikirlerle, iyi niyetle kaleme alınmaya çalışılmış olabilir ama geri çekilmesi veya en azından düzeltilmesi gerekiyor. </w:t>
      </w:r>
    </w:p>
    <w:p w:rsidR="00B45313" w:rsidRPr="00492DE8" w:rsidRDefault="008045F4" w:rsidP="008045F4">
      <w:pPr>
        <w:spacing w:before="120"/>
        <w:jc w:val="both"/>
        <w:rPr>
          <w:rFonts w:ascii="Arial" w:eastAsia="Times New Roman" w:hAnsi="Arial" w:cs="Arial"/>
          <w:sz w:val="24"/>
          <w:szCs w:val="24"/>
          <w:lang w:eastAsia="tr-TR"/>
        </w:rPr>
      </w:pPr>
      <w:r w:rsidRPr="008045F4">
        <w:rPr>
          <w:rFonts w:ascii="Arial" w:eastAsia="Times New Roman" w:hAnsi="Arial" w:cs="Arial"/>
          <w:sz w:val="24"/>
          <w:szCs w:val="24"/>
          <w:lang w:eastAsia="tr-TR"/>
        </w:rPr>
        <w:t xml:space="preserve">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282B45"/>
    <w:rsid w:val="002D422A"/>
    <w:rsid w:val="00362BC5"/>
    <w:rsid w:val="00383AF7"/>
    <w:rsid w:val="003E04F5"/>
    <w:rsid w:val="00434A07"/>
    <w:rsid w:val="00491891"/>
    <w:rsid w:val="00491DE6"/>
    <w:rsid w:val="00492DE8"/>
    <w:rsid w:val="00546166"/>
    <w:rsid w:val="006123D2"/>
    <w:rsid w:val="006155B2"/>
    <w:rsid w:val="006C7674"/>
    <w:rsid w:val="006E1B8F"/>
    <w:rsid w:val="008043EE"/>
    <w:rsid w:val="008045F4"/>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17FA"/>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2021-06-03T14:59:00Z</dcterms:created>
  <dcterms:modified xsi:type="dcterms:W3CDTF">2021-06-03T14:59:00Z</dcterms:modified>
</cp:coreProperties>
</file>