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C1" w:rsidRPr="00F66A02" w:rsidRDefault="00F66A02" w:rsidP="00F66A02">
      <w:pPr>
        <w:jc w:val="center"/>
        <w:rPr>
          <w:b/>
          <w:sz w:val="28"/>
        </w:rPr>
      </w:pPr>
      <w:bookmarkStart w:id="0" w:name="_GoBack"/>
      <w:r w:rsidRPr="00F66A02">
        <w:rPr>
          <w:b/>
          <w:sz w:val="28"/>
        </w:rPr>
        <w:t>CHP'Lİ ANTMEN 'ÖLDÜRÜLEN HER KADINDA AKP VE MHP'Yİ HATIRLAYIN'</w:t>
      </w:r>
    </w:p>
    <w:bookmarkEnd w:id="0"/>
    <w:p w:rsidR="00F66A02" w:rsidRPr="00F66A02" w:rsidRDefault="00F66A02" w:rsidP="00F66A02">
      <w:pPr>
        <w:ind w:left="5664" w:firstLine="708"/>
        <w:jc w:val="center"/>
        <w:rPr>
          <w:b/>
          <w:sz w:val="28"/>
        </w:rPr>
      </w:pPr>
      <w:r w:rsidRPr="00F66A02">
        <w:rPr>
          <w:b/>
          <w:sz w:val="28"/>
        </w:rPr>
        <w:t>TARİH: 11.05.2021</w:t>
      </w:r>
    </w:p>
    <w:p w:rsidR="00F66A02" w:rsidRPr="00F66A02" w:rsidRDefault="00F66A02" w:rsidP="00F66A02">
      <w:pPr>
        <w:jc w:val="both"/>
        <w:rPr>
          <w:sz w:val="24"/>
        </w:rPr>
      </w:pPr>
    </w:p>
    <w:p w:rsidR="00F66A02" w:rsidRDefault="00F66A02" w:rsidP="00F66A02">
      <w:pPr>
        <w:jc w:val="both"/>
        <w:rPr>
          <w:sz w:val="24"/>
        </w:rPr>
      </w:pPr>
    </w:p>
    <w:p w:rsidR="00F66A02" w:rsidRPr="00F66A02" w:rsidRDefault="00F66A02" w:rsidP="00F66A02">
      <w:pPr>
        <w:jc w:val="both"/>
        <w:rPr>
          <w:sz w:val="24"/>
        </w:rPr>
      </w:pPr>
      <w:r w:rsidRPr="00F66A02">
        <w:rPr>
          <w:sz w:val="24"/>
        </w:rPr>
        <w:t>Değerli Basın Mensupları,</w:t>
      </w:r>
    </w:p>
    <w:p w:rsidR="00F66A02" w:rsidRPr="00F66A02" w:rsidRDefault="00F66A02" w:rsidP="00F66A02">
      <w:pPr>
        <w:ind w:firstLine="708"/>
        <w:jc w:val="both"/>
        <w:rPr>
          <w:sz w:val="24"/>
        </w:rPr>
      </w:pPr>
      <w:r w:rsidRPr="00F66A02">
        <w:rPr>
          <w:sz w:val="24"/>
        </w:rPr>
        <w:t>İktidarın çekilme kararı aldığı İstanbul Sözleşmesi’nin imzalanmasının 10. yıl dönümünde sözleşmeden çıkılmasına yönelik tepkiler de artarak devam ediyor.</w:t>
      </w:r>
    </w:p>
    <w:p w:rsidR="00F66A02" w:rsidRPr="00F66A02" w:rsidRDefault="00F66A02" w:rsidP="00F66A02">
      <w:pPr>
        <w:ind w:firstLine="708"/>
        <w:jc w:val="both"/>
        <w:rPr>
          <w:sz w:val="24"/>
        </w:rPr>
      </w:pPr>
      <w:r w:rsidRPr="00F66A02">
        <w:rPr>
          <w:sz w:val="24"/>
        </w:rPr>
        <w:t xml:space="preserve">CHP Mersin Milletvekili Alpay </w:t>
      </w:r>
      <w:proofErr w:type="spellStart"/>
      <w:r w:rsidRPr="00F66A02">
        <w:rPr>
          <w:sz w:val="24"/>
        </w:rPr>
        <w:t>Antmen</w:t>
      </w:r>
      <w:proofErr w:type="spellEnd"/>
      <w:r w:rsidRPr="00F66A02">
        <w:rPr>
          <w:sz w:val="24"/>
        </w:rPr>
        <w:t>, yaptığı yazılı basın açıklamasında Türkiye'de her gün kadınların öldürüldüğünü belirterek "İstanbul Sözleşmesi'nden çıkmak bu cinayetlere ortak olduğunu beyan etmek demektir. İşlenen cinayetlerde sadece katil değil 'azmettirenler' de yargılanmalıdır." ifadelerini kullandı.</w:t>
      </w:r>
    </w:p>
    <w:p w:rsidR="00F66A02" w:rsidRPr="00F66A02" w:rsidRDefault="00F66A02" w:rsidP="00F66A02">
      <w:pPr>
        <w:ind w:firstLine="708"/>
        <w:jc w:val="both"/>
        <w:rPr>
          <w:sz w:val="24"/>
        </w:rPr>
      </w:pPr>
      <w:r w:rsidRPr="00F66A02">
        <w:rPr>
          <w:sz w:val="24"/>
        </w:rPr>
        <w:t>CHP'li Vekil işlenen her kadın cinayetinde mutlaka sözleşmeden çıkan AKP-MHP ittifakının hatırlanması gerektiğini söyleyerek "Bu ülkenin ilerici, aydın, üretici, emekten yana, hukukun üstünlüğü için çalışan, demokrasiye ve kadın erkek eşitliğine inanmış her yurttaş İstanbul Sözleşmesine sahip çıkıyor. Kadınlar adına; cinayetlere dur demek ve kadına yönelik şiddeti önleme amacıyla İstanbul Sözleşmesinden vazgeçmiyoruz. Unutmayın: miadı dolan İstanbul Sözleşmesi değil: bu sözleşmeden çıkan AKP ve MHP ittifakıdır." dedi.</w:t>
      </w:r>
    </w:p>
    <w:p w:rsidR="00F66A02" w:rsidRPr="00F66A02" w:rsidRDefault="00F66A02" w:rsidP="00F66A02">
      <w:pPr>
        <w:jc w:val="both"/>
        <w:rPr>
          <w:sz w:val="24"/>
        </w:rPr>
      </w:pPr>
      <w:r w:rsidRPr="00F66A02">
        <w:rPr>
          <w:sz w:val="24"/>
        </w:rPr>
        <w:t>Bilgilerinize sunar, iyi çalışmalar dileriz.</w:t>
      </w:r>
    </w:p>
    <w:sectPr w:rsidR="00F66A02" w:rsidRPr="00F66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02"/>
    <w:rsid w:val="001E0DC1"/>
    <w:rsid w:val="002A4363"/>
    <w:rsid w:val="00F6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0A81A-22E5-41BC-B148-C4DD95F0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Company>HP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2</cp:revision>
  <dcterms:created xsi:type="dcterms:W3CDTF">2021-05-11T08:48:00Z</dcterms:created>
  <dcterms:modified xsi:type="dcterms:W3CDTF">2021-05-11T08:51:00Z</dcterms:modified>
</cp:coreProperties>
</file>