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4961DC" w:rsidRDefault="004961DC" w:rsidP="004961DC">
      <w:pPr>
        <w:jc w:val="center"/>
        <w:rPr>
          <w:b/>
          <w:sz w:val="28"/>
        </w:rPr>
      </w:pPr>
      <w:bookmarkStart w:id="0" w:name="_GoBack"/>
      <w:r w:rsidRPr="004961DC">
        <w:rPr>
          <w:b/>
          <w:sz w:val="28"/>
        </w:rPr>
        <w:t>CHP ‘AKP’NİN AŞI YALANLARI’ VİDEOSU YAYINLADI</w:t>
      </w:r>
    </w:p>
    <w:bookmarkEnd w:id="0"/>
    <w:p w:rsidR="004961DC" w:rsidRDefault="004961DC" w:rsidP="004961DC">
      <w:pPr>
        <w:ind w:left="5664" w:firstLine="708"/>
        <w:jc w:val="center"/>
        <w:rPr>
          <w:b/>
          <w:sz w:val="28"/>
        </w:rPr>
      </w:pPr>
      <w:r w:rsidRPr="004961DC">
        <w:rPr>
          <w:b/>
          <w:sz w:val="28"/>
        </w:rPr>
        <w:t>TARİH: 05.05.2021</w:t>
      </w:r>
    </w:p>
    <w:p w:rsidR="004961DC" w:rsidRPr="004961DC" w:rsidRDefault="004961DC" w:rsidP="004961DC">
      <w:pPr>
        <w:ind w:left="3540"/>
        <w:jc w:val="center"/>
        <w:rPr>
          <w:b/>
          <w:sz w:val="28"/>
        </w:rPr>
      </w:pPr>
    </w:p>
    <w:p w:rsidR="004961DC" w:rsidRPr="004961DC" w:rsidRDefault="004961DC" w:rsidP="004961DC">
      <w:pPr>
        <w:jc w:val="both"/>
        <w:rPr>
          <w:sz w:val="24"/>
        </w:rPr>
      </w:pP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Değerli Basın Mensupları,</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 </w:t>
      </w:r>
    </w:p>
    <w:p w:rsidR="004961DC" w:rsidRPr="004961DC" w:rsidRDefault="004961DC" w:rsidP="004961DC">
      <w:pPr>
        <w:pStyle w:val="xmsonormal"/>
        <w:shd w:val="clear" w:color="auto" w:fill="FFFFFF"/>
        <w:spacing w:before="0" w:beforeAutospacing="0" w:after="0" w:afterAutospacing="0"/>
        <w:ind w:firstLine="708"/>
        <w:jc w:val="both"/>
        <w:rPr>
          <w:rFonts w:ascii="Calibri" w:hAnsi="Calibri" w:cs="Calibri"/>
          <w:color w:val="201F1E"/>
          <w:szCs w:val="22"/>
        </w:rPr>
      </w:pPr>
      <w:proofErr w:type="spellStart"/>
      <w:r w:rsidRPr="004961DC">
        <w:rPr>
          <w:rFonts w:ascii="Calibri" w:hAnsi="Calibri" w:cs="Calibri"/>
          <w:color w:val="201F1E"/>
          <w:szCs w:val="22"/>
        </w:rPr>
        <w:t>Covid</w:t>
      </w:r>
      <w:proofErr w:type="spellEnd"/>
      <w:r w:rsidRPr="004961DC">
        <w:rPr>
          <w:rFonts w:ascii="Calibri" w:hAnsi="Calibri" w:cs="Calibri"/>
          <w:color w:val="201F1E"/>
          <w:szCs w:val="22"/>
        </w:rPr>
        <w:t xml:space="preserve"> 19 </w:t>
      </w:r>
      <w:proofErr w:type="spellStart"/>
      <w:r w:rsidRPr="004961DC">
        <w:rPr>
          <w:rFonts w:ascii="Calibri" w:hAnsi="Calibri" w:cs="Calibri"/>
          <w:color w:val="201F1E"/>
          <w:szCs w:val="22"/>
        </w:rPr>
        <w:t>pandemisinde</w:t>
      </w:r>
      <w:proofErr w:type="spellEnd"/>
      <w:r w:rsidRPr="004961DC">
        <w:rPr>
          <w:rFonts w:ascii="Calibri" w:hAnsi="Calibri" w:cs="Calibri"/>
          <w:color w:val="201F1E"/>
          <w:szCs w:val="22"/>
        </w:rPr>
        <w:t xml:space="preserve"> yeterli aşı bulunamaması ve bir yıldan fazladır iktidarın aşı ile ilgili taahhütlerini yerine getirememesi sonrası CHP’den videolu bir tepki geldi.</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Pr>
          <w:rFonts w:ascii="Calibri" w:hAnsi="Calibri" w:cs="Calibri"/>
          <w:color w:val="201F1E"/>
          <w:szCs w:val="22"/>
        </w:rPr>
        <w:tab/>
      </w:r>
      <w:r w:rsidRPr="004961DC">
        <w:rPr>
          <w:rFonts w:ascii="Calibri" w:hAnsi="Calibri" w:cs="Calibri"/>
          <w:color w:val="201F1E"/>
          <w:szCs w:val="22"/>
        </w:rPr>
        <w:t> </w:t>
      </w:r>
    </w:p>
    <w:p w:rsidR="004961DC" w:rsidRPr="004961DC" w:rsidRDefault="004961DC" w:rsidP="004961DC">
      <w:pPr>
        <w:pStyle w:val="xmsonormal"/>
        <w:shd w:val="clear" w:color="auto" w:fill="FFFFFF"/>
        <w:spacing w:before="0" w:beforeAutospacing="0" w:after="0" w:afterAutospacing="0"/>
        <w:ind w:firstLine="708"/>
        <w:jc w:val="both"/>
        <w:rPr>
          <w:rFonts w:ascii="Calibri" w:hAnsi="Calibri" w:cs="Calibri"/>
          <w:color w:val="201F1E"/>
          <w:szCs w:val="22"/>
        </w:rPr>
      </w:pPr>
      <w:r w:rsidRPr="004961DC">
        <w:rPr>
          <w:rFonts w:ascii="Calibri" w:hAnsi="Calibri" w:cs="Calibri"/>
          <w:color w:val="201F1E"/>
          <w:szCs w:val="22"/>
        </w:rPr>
        <w:t xml:space="preserve">CHP Mersin Milletvekili Alpay </w:t>
      </w:r>
      <w:proofErr w:type="spellStart"/>
      <w:r w:rsidRPr="004961DC">
        <w:rPr>
          <w:rFonts w:ascii="Calibri" w:hAnsi="Calibri" w:cs="Calibri"/>
          <w:color w:val="201F1E"/>
          <w:szCs w:val="22"/>
        </w:rPr>
        <w:t>Antmen</w:t>
      </w:r>
      <w:proofErr w:type="spellEnd"/>
      <w:r w:rsidRPr="004961DC">
        <w:rPr>
          <w:rFonts w:ascii="Calibri" w:hAnsi="Calibri" w:cs="Calibri"/>
          <w:color w:val="201F1E"/>
          <w:szCs w:val="22"/>
        </w:rPr>
        <w:t xml:space="preserve"> </w:t>
      </w:r>
      <w:proofErr w:type="spellStart"/>
      <w:r w:rsidRPr="004961DC">
        <w:rPr>
          <w:rFonts w:ascii="Calibri" w:hAnsi="Calibri" w:cs="Calibri"/>
          <w:color w:val="201F1E"/>
          <w:szCs w:val="22"/>
        </w:rPr>
        <w:t>Twitter’dan</w:t>
      </w:r>
      <w:proofErr w:type="spellEnd"/>
      <w:r w:rsidRPr="004961DC">
        <w:rPr>
          <w:rFonts w:ascii="Calibri" w:hAnsi="Calibri" w:cs="Calibri"/>
          <w:color w:val="201F1E"/>
          <w:szCs w:val="22"/>
        </w:rPr>
        <w:t xml:space="preserve"> </w:t>
      </w:r>
      <w:proofErr w:type="spellStart"/>
      <w:r w:rsidRPr="004961DC">
        <w:rPr>
          <w:rFonts w:ascii="Calibri" w:hAnsi="Calibri" w:cs="Calibri"/>
          <w:color w:val="201F1E"/>
          <w:szCs w:val="22"/>
        </w:rPr>
        <w:t>yayıladığı</w:t>
      </w:r>
      <w:proofErr w:type="spellEnd"/>
      <w:r w:rsidRPr="004961DC">
        <w:rPr>
          <w:rFonts w:ascii="Calibri" w:hAnsi="Calibri" w:cs="Calibri"/>
          <w:color w:val="201F1E"/>
          <w:szCs w:val="22"/>
        </w:rPr>
        <w:t xml:space="preserve"> videoda Cumhurbaşkanı ve AKP Genel Başkanı Recep Tayyip Erdoğan’ın </w:t>
      </w:r>
      <w:proofErr w:type="spellStart"/>
      <w:r w:rsidRPr="004961DC">
        <w:rPr>
          <w:rFonts w:ascii="Calibri" w:hAnsi="Calibri" w:cs="Calibri"/>
          <w:color w:val="201F1E"/>
          <w:szCs w:val="22"/>
        </w:rPr>
        <w:t>pandeminin</w:t>
      </w:r>
      <w:proofErr w:type="spellEnd"/>
      <w:r w:rsidRPr="004961DC">
        <w:rPr>
          <w:rFonts w:ascii="Calibri" w:hAnsi="Calibri" w:cs="Calibri"/>
          <w:color w:val="201F1E"/>
          <w:szCs w:val="22"/>
        </w:rPr>
        <w:t xml:space="preserve"> başından bu yana yaptığı aşı açıklamalarına tarih </w:t>
      </w:r>
      <w:proofErr w:type="spellStart"/>
      <w:r w:rsidRPr="004961DC">
        <w:rPr>
          <w:rFonts w:ascii="Calibri" w:hAnsi="Calibri" w:cs="Calibri"/>
          <w:color w:val="201F1E"/>
          <w:szCs w:val="22"/>
        </w:rPr>
        <w:t>tarih</w:t>
      </w:r>
      <w:proofErr w:type="spellEnd"/>
      <w:r w:rsidRPr="004961DC">
        <w:rPr>
          <w:rFonts w:ascii="Calibri" w:hAnsi="Calibri" w:cs="Calibri"/>
          <w:color w:val="201F1E"/>
          <w:szCs w:val="22"/>
        </w:rPr>
        <w:t xml:space="preserve"> yer verdi. Videoda Erdoğan’ın birbiriyle çelişen aşı açıklamalarına ve aşı bulamayan vatandaşların durumuna yer verildi.</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 </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proofErr w:type="spellStart"/>
      <w:r w:rsidRPr="004961DC">
        <w:rPr>
          <w:rFonts w:ascii="Calibri" w:hAnsi="Calibri" w:cs="Calibri"/>
          <w:color w:val="201F1E"/>
          <w:szCs w:val="22"/>
        </w:rPr>
        <w:t>Antmen</w:t>
      </w:r>
      <w:proofErr w:type="spellEnd"/>
      <w:r w:rsidRPr="004961DC">
        <w:rPr>
          <w:rFonts w:ascii="Calibri" w:hAnsi="Calibri" w:cs="Calibri"/>
          <w:color w:val="201F1E"/>
          <w:szCs w:val="22"/>
        </w:rPr>
        <w:t>, videoyu şu iletiyle paylaştı: “AKP'nin Aşı Yalanları Bölüm 1:</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Hangi Erdoğan doğru söylüyor?</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22.09.2020 Tayyip Erdoğan "Yerli aşımızı önümüzdeki yılın ilk aylarında milletimize sunacağız."</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25.11.2020 Tayyip Erdoğan "En geç Nisan'da hazır."</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30.04.2021 Tayyip Erdoğan "Eylül Ekim gibi yerli aşı üreteceğiz"</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 </w:t>
      </w:r>
    </w:p>
    <w:p w:rsidR="004961DC" w:rsidRPr="004961DC" w:rsidRDefault="004961DC" w:rsidP="004961DC">
      <w:pPr>
        <w:pStyle w:val="xmsonormal"/>
        <w:shd w:val="clear" w:color="auto" w:fill="FFFFFF"/>
        <w:spacing w:before="0" w:beforeAutospacing="0" w:after="0" w:afterAutospacing="0"/>
        <w:ind w:firstLine="708"/>
        <w:jc w:val="both"/>
        <w:rPr>
          <w:rFonts w:ascii="Calibri" w:hAnsi="Calibri" w:cs="Calibri"/>
          <w:color w:val="201F1E"/>
          <w:szCs w:val="22"/>
        </w:rPr>
      </w:pPr>
      <w:r w:rsidRPr="004961DC">
        <w:rPr>
          <w:rFonts w:ascii="Calibri" w:hAnsi="Calibri" w:cs="Calibri"/>
          <w:color w:val="201F1E"/>
          <w:szCs w:val="22"/>
        </w:rPr>
        <w:t xml:space="preserve">Alpay </w:t>
      </w:r>
      <w:proofErr w:type="spellStart"/>
      <w:r w:rsidRPr="004961DC">
        <w:rPr>
          <w:rFonts w:ascii="Calibri" w:hAnsi="Calibri" w:cs="Calibri"/>
          <w:color w:val="201F1E"/>
          <w:szCs w:val="22"/>
        </w:rPr>
        <w:t>Antmen</w:t>
      </w:r>
      <w:proofErr w:type="spellEnd"/>
      <w:r w:rsidRPr="004961DC">
        <w:rPr>
          <w:rFonts w:ascii="Calibri" w:hAnsi="Calibri" w:cs="Calibri"/>
          <w:color w:val="201F1E"/>
          <w:szCs w:val="22"/>
        </w:rPr>
        <w:t xml:space="preserve"> “Milyonlarca insanı oyalıyorlar. Kendi beceriksizliklerini başkaca suçlama ve bahanelerle örtmeye çalışıyorlar. Bir de aracılar var tabi iktidara yakın. Onların daha fazla kar etmesi de bekleniyor. Vatandaşın hayatının zerrece önemi yok saray iktidarı için. Bir yıldan fazladır ‘Gelecek, </w:t>
      </w:r>
      <w:proofErr w:type="spellStart"/>
      <w:r w:rsidRPr="004961DC">
        <w:rPr>
          <w:rFonts w:ascii="Calibri" w:hAnsi="Calibri" w:cs="Calibri"/>
          <w:color w:val="201F1E"/>
          <w:szCs w:val="22"/>
        </w:rPr>
        <w:t>Covid</w:t>
      </w:r>
      <w:proofErr w:type="spellEnd"/>
      <w:r w:rsidRPr="004961DC">
        <w:rPr>
          <w:rFonts w:ascii="Calibri" w:hAnsi="Calibri" w:cs="Calibri"/>
          <w:color w:val="201F1E"/>
          <w:szCs w:val="22"/>
        </w:rPr>
        <w:t xml:space="preserve"> 19 aşısının sözünü aldık, haftaya elimizde, sipariş tamam, öbür aya kaldı, Çinliler kandırdı, Almanlar sözünü tutmadı yolda aksama meydana geldi, yarın söz.’ Diye çıkıp konuşuyorlar. Bu şekilde değil devlet, işporta </w:t>
      </w:r>
      <w:proofErr w:type="gramStart"/>
      <w:r w:rsidRPr="004961DC">
        <w:rPr>
          <w:rFonts w:ascii="Calibri" w:hAnsi="Calibri" w:cs="Calibri"/>
          <w:color w:val="201F1E"/>
          <w:szCs w:val="22"/>
        </w:rPr>
        <w:t>tezgahı</w:t>
      </w:r>
      <w:proofErr w:type="gramEnd"/>
      <w:r w:rsidRPr="004961DC">
        <w:rPr>
          <w:rFonts w:ascii="Calibri" w:hAnsi="Calibri" w:cs="Calibri"/>
          <w:color w:val="201F1E"/>
          <w:szCs w:val="22"/>
        </w:rPr>
        <w:t xml:space="preserve"> dahi yönetilmez. Biz de bu videoyu bunu ortaya sermek için hazırladık” İfadelerini kullandı.</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 </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https://twitter.com/avantmen33/status/</w:t>
      </w:r>
      <w:proofErr w:type="gramStart"/>
      <w:r w:rsidRPr="004961DC">
        <w:rPr>
          <w:rFonts w:ascii="Calibri" w:hAnsi="Calibri" w:cs="Calibri"/>
          <w:color w:val="201F1E"/>
          <w:szCs w:val="22"/>
        </w:rPr>
        <w:t>1389863712211750912</w:t>
      </w:r>
      <w:proofErr w:type="gramEnd"/>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 </w:t>
      </w:r>
    </w:p>
    <w:p w:rsidR="004961DC" w:rsidRPr="004961DC" w:rsidRDefault="004961DC" w:rsidP="004961DC">
      <w:pPr>
        <w:pStyle w:val="xmsonormal"/>
        <w:shd w:val="clear" w:color="auto" w:fill="FFFFFF"/>
        <w:spacing w:before="0" w:beforeAutospacing="0" w:after="0" w:afterAutospacing="0"/>
        <w:jc w:val="both"/>
        <w:rPr>
          <w:rFonts w:ascii="Calibri" w:hAnsi="Calibri" w:cs="Calibri"/>
          <w:color w:val="201F1E"/>
          <w:szCs w:val="22"/>
        </w:rPr>
      </w:pPr>
      <w:r w:rsidRPr="004961DC">
        <w:rPr>
          <w:rFonts w:ascii="Calibri" w:hAnsi="Calibri" w:cs="Calibri"/>
          <w:color w:val="201F1E"/>
          <w:szCs w:val="22"/>
        </w:rPr>
        <w:t>Video linkini sunar, iyi çalışmalar dileriz.</w:t>
      </w:r>
    </w:p>
    <w:p w:rsidR="004961DC" w:rsidRPr="004961DC" w:rsidRDefault="004961DC" w:rsidP="004961DC">
      <w:pPr>
        <w:jc w:val="both"/>
        <w:rPr>
          <w:sz w:val="24"/>
        </w:rPr>
      </w:pPr>
    </w:p>
    <w:sectPr w:rsidR="004961DC" w:rsidRPr="00496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DC"/>
    <w:rsid w:val="001E0DC1"/>
    <w:rsid w:val="002A4363"/>
    <w:rsid w:val="004961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7C264-3AAD-473D-89C2-F52C6882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961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HP</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2021-05-05T09:47:00Z</dcterms:created>
  <dcterms:modified xsi:type="dcterms:W3CDTF">2021-05-05T09:48:00Z</dcterms:modified>
</cp:coreProperties>
</file>