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028" w:rsidRPr="008E5DFD" w:rsidRDefault="00DE5028" w:rsidP="00DE5028">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proofErr w:type="gramStart"/>
      <w:r w:rsidRPr="00DE5028">
        <w:rPr>
          <w:rStyle w:val="Gl"/>
          <w:rFonts w:cstheme="minorHAnsi"/>
          <w:sz w:val="26"/>
          <w:szCs w:val="26"/>
        </w:rPr>
        <w:t>2102593069</w:t>
      </w:r>
      <w:proofErr w:type="gramEnd"/>
    </w:p>
    <w:p w:rsidR="00DE5028" w:rsidRPr="008E5DFD" w:rsidRDefault="00DE5028" w:rsidP="00DE5028">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435</w:t>
      </w:r>
    </w:p>
    <w:p w:rsidR="00DE5028" w:rsidRPr="008E5DFD" w:rsidRDefault="00DE5028" w:rsidP="00DE5028">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12.05.2021</w:t>
      </w:r>
    </w:p>
    <w:p w:rsidR="00DE5028" w:rsidRPr="00142952" w:rsidRDefault="00DE5028" w:rsidP="00DE5028">
      <w:pPr>
        <w:rPr>
          <w:rStyle w:val="Gl"/>
          <w:rFonts w:cstheme="minorHAnsi"/>
          <w:sz w:val="24"/>
          <w:szCs w:val="24"/>
        </w:rPr>
      </w:pPr>
    </w:p>
    <w:p w:rsidR="00DE5028" w:rsidRDefault="00DE5028" w:rsidP="00DE5028">
      <w:pPr>
        <w:rPr>
          <w:rStyle w:val="Gl"/>
          <w:rFonts w:cstheme="minorHAnsi"/>
          <w:sz w:val="28"/>
          <w:szCs w:val="24"/>
        </w:rPr>
      </w:pPr>
      <w:r w:rsidRPr="00142952">
        <w:rPr>
          <w:rStyle w:val="Gl"/>
          <w:rFonts w:cstheme="minorHAnsi"/>
          <w:sz w:val="28"/>
          <w:szCs w:val="24"/>
        </w:rPr>
        <w:t>SORU</w:t>
      </w:r>
    </w:p>
    <w:p w:rsidR="001E0DC1" w:rsidRPr="00DE5028" w:rsidRDefault="00DE5028">
      <w:pPr>
        <w:rPr>
          <w:rFonts w:cstheme="minorHAnsi"/>
          <w:sz w:val="24"/>
          <w:szCs w:val="24"/>
          <w:shd w:val="clear" w:color="auto" w:fill="FFFFFF"/>
        </w:rPr>
      </w:pPr>
      <w:r w:rsidRPr="00DE5028">
        <w:rPr>
          <w:rFonts w:cstheme="minorHAnsi"/>
          <w:sz w:val="24"/>
          <w:szCs w:val="24"/>
          <w:shd w:val="clear" w:color="auto" w:fill="FFFFFF"/>
        </w:rPr>
        <w:t>Bursa Büyükşehir Belediyesine</w:t>
      </w:r>
      <w:r w:rsidRPr="00DE5028">
        <w:rPr>
          <w:rFonts w:cstheme="minorHAnsi"/>
          <w:sz w:val="24"/>
          <w:szCs w:val="24"/>
        </w:rPr>
        <w:br/>
      </w:r>
      <w:r w:rsidRPr="00DE5028">
        <w:rPr>
          <w:rFonts w:cstheme="minorHAnsi"/>
          <w:sz w:val="24"/>
          <w:szCs w:val="24"/>
        </w:rPr>
        <w:br/>
      </w:r>
      <w:r w:rsidRPr="00DE5028">
        <w:rPr>
          <w:rFonts w:cstheme="minorHAnsi"/>
          <w:sz w:val="24"/>
          <w:szCs w:val="24"/>
          <w:shd w:val="clear" w:color="auto" w:fill="FFFFFF"/>
        </w:rPr>
        <w:t>2016 ile 2021 yılları arasında ilinizde bulunan kamu kurum ve kuruluşları ve belediyeler kaç defa yurt dışı gezisi düzenlemiştir? Bu gezilere kimler katılmıştır? Hangi ülkelere hangi tarihlerde bu geziler yapılmıştır? Bu gezilere ne kadar harcanmıştır?</w:t>
      </w:r>
      <w:r w:rsidRPr="00DE5028">
        <w:rPr>
          <w:rFonts w:cstheme="minorHAnsi"/>
          <w:sz w:val="24"/>
          <w:szCs w:val="24"/>
        </w:rPr>
        <w:br/>
      </w:r>
      <w:r w:rsidRPr="00DE5028">
        <w:rPr>
          <w:rFonts w:cstheme="minorHAnsi"/>
          <w:sz w:val="24"/>
          <w:szCs w:val="24"/>
        </w:rPr>
        <w:br/>
      </w:r>
      <w:r w:rsidRPr="00DE5028">
        <w:rPr>
          <w:rFonts w:cstheme="minorHAnsi"/>
          <w:sz w:val="24"/>
          <w:szCs w:val="24"/>
          <w:shd w:val="clear" w:color="auto" w:fill="FFFFFF"/>
        </w:rPr>
        <w:t>İlinizde bulunan kamu kurum ve kuruluşlarıyla; belediyelerin 2016 ila 2021 yılları arasında yaptığı yurt dışı gezi ve ziyaretlerden dönmeyen kaç kişi bulunmaktadır? Bu kişiler kimlerdir ve gittikleri dönemde hangi görevde bulunmaktadırlar? Bahsi geçen kişiler şu anda hangi ülkede bulunmaktadır?</w:t>
      </w:r>
      <w:r w:rsidRPr="00DE5028">
        <w:rPr>
          <w:rFonts w:cstheme="minorHAnsi"/>
          <w:sz w:val="24"/>
          <w:szCs w:val="24"/>
        </w:rPr>
        <w:br/>
      </w:r>
      <w:r w:rsidRPr="00DE5028">
        <w:rPr>
          <w:rFonts w:cstheme="minorHAnsi"/>
          <w:sz w:val="24"/>
          <w:szCs w:val="24"/>
        </w:rPr>
        <w:br/>
      </w:r>
      <w:r w:rsidRPr="00DE5028">
        <w:rPr>
          <w:rFonts w:cstheme="minorHAnsi"/>
          <w:sz w:val="24"/>
          <w:szCs w:val="24"/>
          <w:shd w:val="clear" w:color="auto" w:fill="FFFFFF"/>
        </w:rPr>
        <w:t>Av. Alpay ANTMEN</w:t>
      </w:r>
      <w:r w:rsidRPr="00DE5028">
        <w:rPr>
          <w:rFonts w:cstheme="minorHAnsi"/>
          <w:sz w:val="24"/>
          <w:szCs w:val="24"/>
        </w:rPr>
        <w:br/>
      </w:r>
      <w:r w:rsidRPr="00DE5028">
        <w:rPr>
          <w:rFonts w:cstheme="minorHAnsi"/>
          <w:sz w:val="24"/>
          <w:szCs w:val="24"/>
          <w:shd w:val="clear" w:color="auto" w:fill="FFFFFF"/>
        </w:rPr>
        <w:t>Mersin Milletvekili</w:t>
      </w:r>
    </w:p>
    <w:p w:rsidR="00DE5028" w:rsidRDefault="00DE5028">
      <w:pPr>
        <w:rPr>
          <w:rFonts w:cstheme="minorHAnsi"/>
          <w:sz w:val="24"/>
          <w:szCs w:val="24"/>
          <w:shd w:val="clear" w:color="auto" w:fill="FFFFFF"/>
        </w:rPr>
      </w:pPr>
    </w:p>
    <w:p w:rsidR="00DE5028" w:rsidRDefault="00DE5028" w:rsidP="00DE5028">
      <w:pPr>
        <w:rPr>
          <w:rStyle w:val="Gl"/>
          <w:rFonts w:cstheme="minorHAnsi"/>
          <w:sz w:val="28"/>
          <w:szCs w:val="24"/>
        </w:rPr>
      </w:pPr>
      <w:r>
        <w:rPr>
          <w:rStyle w:val="Gl"/>
          <w:rFonts w:cstheme="minorHAnsi"/>
          <w:sz w:val="28"/>
          <w:szCs w:val="24"/>
        </w:rPr>
        <w:t>Başvuru Hareketleri</w:t>
      </w:r>
    </w:p>
    <w:p w:rsidR="00DE5028" w:rsidRPr="00DE5028" w:rsidRDefault="00DE5028" w:rsidP="00DE5028">
      <w:pPr>
        <w:pStyle w:val="ListeParagraf"/>
        <w:numPr>
          <w:ilvl w:val="0"/>
          <w:numId w:val="1"/>
        </w:numPr>
        <w:rPr>
          <w:rFonts w:cstheme="minorHAnsi"/>
          <w:sz w:val="24"/>
          <w:szCs w:val="24"/>
        </w:rPr>
      </w:pPr>
      <w:r w:rsidRPr="00DE5028">
        <w:rPr>
          <w:rFonts w:cstheme="minorHAnsi"/>
          <w:sz w:val="24"/>
          <w:szCs w:val="24"/>
          <w:shd w:val="clear" w:color="auto" w:fill="FFFFFF"/>
        </w:rPr>
        <w:t>12.05.2021 12:51 tarihinde internet üzerinden başvuru alındı.</w:t>
      </w:r>
    </w:p>
    <w:sectPr w:rsidR="00DE5028" w:rsidRPr="00DE5028" w:rsidSect="00DE50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B2658F"/>
    <w:multiLevelType w:val="hybridMultilevel"/>
    <w:tmpl w:val="BE6003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028"/>
    <w:rsid w:val="001E0DC1"/>
    <w:rsid w:val="002A4363"/>
    <w:rsid w:val="00DE5028"/>
    <w:rsid w:val="00ED18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36C63-63B9-4DAB-A7F6-EDAF6AF7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E5028"/>
    <w:rPr>
      <w:b/>
      <w:bCs/>
    </w:rPr>
  </w:style>
  <w:style w:type="paragraph" w:styleId="AralkYok">
    <w:name w:val="No Spacing"/>
    <w:uiPriority w:val="1"/>
    <w:qFormat/>
    <w:rsid w:val="00DE5028"/>
    <w:pPr>
      <w:spacing w:after="0" w:line="240" w:lineRule="auto"/>
    </w:pPr>
  </w:style>
  <w:style w:type="paragraph" w:styleId="ListeParagraf">
    <w:name w:val="List Paragraph"/>
    <w:basedOn w:val="Normal"/>
    <w:uiPriority w:val="34"/>
    <w:qFormat/>
    <w:rsid w:val="00DE5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652</Characters>
  <Application>Microsoft Office Word</Application>
  <DocSecurity>0</DocSecurity>
  <Lines>5</Lines>
  <Paragraphs>1</Paragraphs>
  <ScaleCrop>false</ScaleCrop>
  <Company>HP</Company>
  <LinksUpToDate>false</LinksUpToDate>
  <CharactersWithSpaces>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2021-05-12T09:52:00Z</dcterms:created>
  <dcterms:modified xsi:type="dcterms:W3CDTF">2021-05-12T09:54:00Z</dcterms:modified>
</cp:coreProperties>
</file>