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2EB5" w14:textId="77777777" w:rsidR="000D488C" w:rsidRPr="000D488C" w:rsidRDefault="000D488C" w:rsidP="000D488C">
      <w:pPr>
        <w:ind w:left="708" w:firstLine="708"/>
        <w:jc w:val="both"/>
        <w:rPr>
          <w:rFonts w:ascii="Times New Roman" w:hAnsi="Times New Roman" w:cs="Times New Roman"/>
          <w:b/>
          <w:sz w:val="24"/>
          <w:szCs w:val="24"/>
        </w:rPr>
      </w:pPr>
      <w:r w:rsidRPr="000D488C">
        <w:rPr>
          <w:rFonts w:ascii="Times New Roman" w:hAnsi="Times New Roman" w:cs="Times New Roman"/>
          <w:b/>
          <w:sz w:val="24"/>
          <w:szCs w:val="24"/>
        </w:rPr>
        <w:t>TÜRKİYE BÜYÜK MİLLET MECLİSİ BAŞKANLIĞINA</w:t>
      </w:r>
    </w:p>
    <w:p w14:paraId="4F2FB2BD" w14:textId="77777777" w:rsidR="000D488C" w:rsidRPr="000D488C" w:rsidRDefault="000D488C" w:rsidP="000D488C">
      <w:pPr>
        <w:jc w:val="both"/>
        <w:rPr>
          <w:rFonts w:ascii="Times New Roman" w:hAnsi="Times New Roman" w:cs="Times New Roman"/>
          <w:sz w:val="24"/>
          <w:szCs w:val="24"/>
        </w:rPr>
      </w:pPr>
    </w:p>
    <w:p w14:paraId="73E8E675" w14:textId="670B5ED9" w:rsidR="000D488C" w:rsidRPr="000D488C" w:rsidRDefault="000D488C" w:rsidP="000D488C">
      <w:pPr>
        <w:ind w:firstLine="708"/>
        <w:jc w:val="both"/>
        <w:rPr>
          <w:rFonts w:ascii="Times New Roman" w:hAnsi="Times New Roman" w:cs="Times New Roman"/>
          <w:sz w:val="24"/>
          <w:szCs w:val="24"/>
        </w:rPr>
      </w:pPr>
      <w:r w:rsidRPr="000D488C">
        <w:rPr>
          <w:rFonts w:ascii="Times New Roman" w:hAnsi="Times New Roman" w:cs="Times New Roman"/>
          <w:sz w:val="24"/>
          <w:szCs w:val="24"/>
        </w:rPr>
        <w:t xml:space="preserve">Aşağıdaki sorularımın Milli Eğitim Bakanı Ziya Selçuk tarafından yazılı olarak yanıtlanmasını, Anayasanın 98 ve İçtüzüğün 96. Maddeleri gereğince arz ederim. </w:t>
      </w:r>
      <w:r w:rsidRPr="000D488C">
        <w:rPr>
          <w:rFonts w:ascii="Times New Roman" w:hAnsi="Times New Roman" w:cs="Times New Roman"/>
          <w:sz w:val="24"/>
          <w:szCs w:val="24"/>
        </w:rPr>
        <w:t>21.04.2021</w:t>
      </w:r>
      <w:r w:rsidRPr="000D488C">
        <w:rPr>
          <w:rFonts w:ascii="Times New Roman" w:hAnsi="Times New Roman" w:cs="Times New Roman"/>
          <w:sz w:val="24"/>
          <w:szCs w:val="24"/>
        </w:rPr>
        <w:t xml:space="preserve"> </w:t>
      </w:r>
    </w:p>
    <w:p w14:paraId="48DE02A0" w14:textId="77777777" w:rsidR="000D488C" w:rsidRPr="000D488C" w:rsidRDefault="000D488C" w:rsidP="000D488C">
      <w:pPr>
        <w:jc w:val="both"/>
        <w:rPr>
          <w:rFonts w:ascii="Times New Roman" w:hAnsi="Times New Roman" w:cs="Times New Roman"/>
          <w:sz w:val="24"/>
          <w:szCs w:val="24"/>
        </w:rPr>
      </w:pPr>
    </w:p>
    <w:p w14:paraId="0817922A" w14:textId="77777777" w:rsidR="000D488C" w:rsidRPr="000D488C" w:rsidRDefault="000D488C" w:rsidP="000D488C">
      <w:pPr>
        <w:jc w:val="both"/>
        <w:rPr>
          <w:rFonts w:ascii="Times New Roman" w:hAnsi="Times New Roman" w:cs="Times New Roman"/>
          <w:sz w:val="24"/>
          <w:szCs w:val="24"/>
        </w:rPr>
      </w:pPr>
    </w:p>
    <w:p w14:paraId="0B4F072A" w14:textId="77777777" w:rsidR="000D488C" w:rsidRPr="000D488C" w:rsidRDefault="000D488C" w:rsidP="000D488C">
      <w:pPr>
        <w:jc w:val="both"/>
        <w:rPr>
          <w:rFonts w:ascii="Times New Roman" w:hAnsi="Times New Roman" w:cs="Times New Roman"/>
          <w:b/>
          <w:sz w:val="24"/>
          <w:szCs w:val="24"/>
        </w:rPr>
      </w:pPr>
      <w:r w:rsidRPr="000D488C">
        <w:rPr>
          <w:rFonts w:ascii="Times New Roman" w:hAnsi="Times New Roman" w:cs="Times New Roman"/>
          <w:sz w:val="24"/>
          <w:szCs w:val="24"/>
        </w:rPr>
        <w:tab/>
      </w:r>
      <w:r w:rsidRPr="000D488C">
        <w:rPr>
          <w:rFonts w:ascii="Times New Roman" w:hAnsi="Times New Roman" w:cs="Times New Roman"/>
          <w:sz w:val="24"/>
          <w:szCs w:val="24"/>
        </w:rPr>
        <w:tab/>
      </w:r>
      <w:r w:rsidRPr="000D488C">
        <w:rPr>
          <w:rFonts w:ascii="Times New Roman" w:hAnsi="Times New Roman" w:cs="Times New Roman"/>
          <w:sz w:val="24"/>
          <w:szCs w:val="24"/>
        </w:rPr>
        <w:tab/>
      </w:r>
      <w:r w:rsidRPr="000D488C">
        <w:rPr>
          <w:rFonts w:ascii="Times New Roman" w:hAnsi="Times New Roman" w:cs="Times New Roman"/>
          <w:sz w:val="24"/>
          <w:szCs w:val="24"/>
        </w:rPr>
        <w:tab/>
      </w:r>
      <w:r w:rsidRPr="000D488C">
        <w:rPr>
          <w:rFonts w:ascii="Times New Roman" w:hAnsi="Times New Roman" w:cs="Times New Roman"/>
          <w:sz w:val="24"/>
          <w:szCs w:val="24"/>
        </w:rPr>
        <w:tab/>
        <w:t xml:space="preserve">             </w:t>
      </w:r>
      <w:r w:rsidRPr="000D488C">
        <w:rPr>
          <w:rFonts w:ascii="Times New Roman" w:hAnsi="Times New Roman" w:cs="Times New Roman"/>
          <w:sz w:val="24"/>
          <w:szCs w:val="24"/>
        </w:rPr>
        <w:tab/>
      </w:r>
      <w:r w:rsidRPr="000D488C">
        <w:rPr>
          <w:rFonts w:ascii="Times New Roman" w:hAnsi="Times New Roman" w:cs="Times New Roman"/>
          <w:sz w:val="24"/>
          <w:szCs w:val="24"/>
        </w:rPr>
        <w:tab/>
        <w:t xml:space="preserve">                </w:t>
      </w:r>
      <w:r w:rsidRPr="000D488C">
        <w:rPr>
          <w:rFonts w:ascii="Times New Roman" w:hAnsi="Times New Roman" w:cs="Times New Roman"/>
          <w:b/>
          <w:sz w:val="24"/>
          <w:szCs w:val="24"/>
        </w:rPr>
        <w:t xml:space="preserve">Alpay </w:t>
      </w:r>
      <w:proofErr w:type="spellStart"/>
      <w:r w:rsidRPr="000D488C">
        <w:rPr>
          <w:rFonts w:ascii="Times New Roman" w:hAnsi="Times New Roman" w:cs="Times New Roman"/>
          <w:b/>
          <w:sz w:val="24"/>
          <w:szCs w:val="24"/>
        </w:rPr>
        <w:t>Antmen</w:t>
      </w:r>
      <w:proofErr w:type="spellEnd"/>
    </w:p>
    <w:p w14:paraId="71D288AF" w14:textId="613A8FD8" w:rsidR="000D488C" w:rsidRDefault="000D488C" w:rsidP="000D488C">
      <w:pPr>
        <w:jc w:val="both"/>
        <w:rPr>
          <w:rFonts w:ascii="Times New Roman" w:hAnsi="Times New Roman" w:cs="Times New Roman"/>
          <w:b/>
          <w:sz w:val="24"/>
          <w:szCs w:val="24"/>
        </w:rPr>
      </w:pP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r>
      <w:r w:rsidRPr="000D488C">
        <w:rPr>
          <w:rFonts w:ascii="Times New Roman" w:hAnsi="Times New Roman" w:cs="Times New Roman"/>
          <w:b/>
          <w:sz w:val="24"/>
          <w:szCs w:val="24"/>
        </w:rPr>
        <w:tab/>
        <w:t>Mersin Milletvekili</w:t>
      </w:r>
    </w:p>
    <w:p w14:paraId="1EAD2A56" w14:textId="77777777" w:rsidR="000D488C" w:rsidRPr="000D488C" w:rsidRDefault="000D488C" w:rsidP="000D488C">
      <w:pPr>
        <w:jc w:val="both"/>
        <w:rPr>
          <w:rFonts w:ascii="Times New Roman" w:hAnsi="Times New Roman" w:cs="Times New Roman"/>
          <w:b/>
          <w:sz w:val="24"/>
          <w:szCs w:val="24"/>
        </w:rPr>
      </w:pPr>
      <w:bookmarkStart w:id="0" w:name="_GoBack"/>
      <w:bookmarkEnd w:id="0"/>
    </w:p>
    <w:p w14:paraId="634DF36C" w14:textId="3A42906F" w:rsidR="001E05E7" w:rsidRPr="000D488C" w:rsidRDefault="000D488C" w:rsidP="000D488C">
      <w:pPr>
        <w:jc w:val="both"/>
        <w:rPr>
          <w:rFonts w:ascii="Times New Roman" w:hAnsi="Times New Roman" w:cs="Times New Roman"/>
          <w:sz w:val="24"/>
          <w:szCs w:val="24"/>
        </w:rPr>
      </w:pPr>
    </w:p>
    <w:p w14:paraId="26ABD7DB" w14:textId="340905EF" w:rsidR="000D488C" w:rsidRPr="000D488C" w:rsidRDefault="000D488C" w:rsidP="000D488C">
      <w:pPr>
        <w:jc w:val="both"/>
        <w:rPr>
          <w:rFonts w:ascii="Times New Roman" w:hAnsi="Times New Roman" w:cs="Times New Roman"/>
          <w:sz w:val="24"/>
          <w:szCs w:val="24"/>
        </w:rPr>
      </w:pPr>
      <w:r w:rsidRPr="000D488C">
        <w:rPr>
          <w:rFonts w:ascii="Times New Roman" w:hAnsi="Times New Roman" w:cs="Times New Roman"/>
          <w:sz w:val="24"/>
          <w:szCs w:val="24"/>
        </w:rPr>
        <w:t>Mersin Çamlıyayla’da Nutuk dağıtılmak istenmiş; İlçe Milli Eğitim Müdürü Mustafa Bakkal, Atatürk’ün kötü örnek olduğu ve Atatürk’ün Vahdettin ile ilgili sözlerinin sakıncalığı olduğunu gerekçe göstererek Nutuk’un dağıtımına izin vermemiştir.</w:t>
      </w:r>
    </w:p>
    <w:p w14:paraId="02613A65" w14:textId="30896341" w:rsidR="000D488C" w:rsidRPr="000D488C" w:rsidRDefault="000D488C" w:rsidP="000D488C">
      <w:pPr>
        <w:jc w:val="both"/>
        <w:rPr>
          <w:rFonts w:ascii="Times New Roman" w:hAnsi="Times New Roman" w:cs="Times New Roman"/>
          <w:sz w:val="24"/>
          <w:szCs w:val="24"/>
        </w:rPr>
      </w:pPr>
      <w:r w:rsidRPr="000D488C">
        <w:rPr>
          <w:rFonts w:ascii="Times New Roman" w:hAnsi="Times New Roman" w:cs="Times New Roman"/>
          <w:sz w:val="24"/>
          <w:szCs w:val="24"/>
        </w:rPr>
        <w:t>Bu bağlamda;</w:t>
      </w:r>
    </w:p>
    <w:p w14:paraId="39A6A696" w14:textId="69C3BEA2" w:rsidR="000D488C" w:rsidRPr="000D488C" w:rsidRDefault="000D488C" w:rsidP="000D488C">
      <w:pPr>
        <w:jc w:val="both"/>
        <w:rPr>
          <w:rFonts w:ascii="Times New Roman" w:hAnsi="Times New Roman" w:cs="Times New Roman"/>
          <w:sz w:val="24"/>
          <w:szCs w:val="24"/>
        </w:rPr>
      </w:pPr>
      <w:r w:rsidRPr="000D488C">
        <w:rPr>
          <w:rFonts w:ascii="Times New Roman" w:hAnsi="Times New Roman" w:cs="Times New Roman"/>
          <w:sz w:val="24"/>
          <w:szCs w:val="24"/>
        </w:rPr>
        <w:t>1 – Nutuk’u yasaklayan Mersin Çamlıyayla İlçe Milli Eğitim Müdürü Mustafa Bakkal ne zaman görevden alınacaktır? Bu kişiye halen çocuklarımız nasıl emanet edilebilmektedir? Bu kişiyi kim ya da kimler korumaktadır?</w:t>
      </w:r>
    </w:p>
    <w:p w14:paraId="5912E7FA" w14:textId="4FB2686A" w:rsidR="000D488C" w:rsidRPr="000D488C" w:rsidRDefault="000D488C" w:rsidP="000D488C">
      <w:pPr>
        <w:jc w:val="both"/>
        <w:rPr>
          <w:rFonts w:ascii="Times New Roman" w:hAnsi="Times New Roman" w:cs="Times New Roman"/>
          <w:sz w:val="24"/>
          <w:szCs w:val="24"/>
        </w:rPr>
      </w:pPr>
      <w:r w:rsidRPr="000D488C">
        <w:rPr>
          <w:rFonts w:ascii="Times New Roman" w:hAnsi="Times New Roman" w:cs="Times New Roman"/>
          <w:sz w:val="24"/>
          <w:szCs w:val="24"/>
        </w:rPr>
        <w:t>2 – Türkiye’nin kurtuluş ve kuruluş tarihi olan ve MEB'in 100 temel eseri arasında olan Nutuk'u yasaklayan Mersin Çamlıyayla Milli Eğitim Müdürü Mustafa Bakkal hangi tarihte ilçe milli eğitim müdürü olarak atanmıştır? Bugüne kadar hakkında başlatılan soruşturma bulunmakta mıdır?</w:t>
      </w:r>
    </w:p>
    <w:p w14:paraId="3236ADFD" w14:textId="19796594" w:rsidR="000D488C" w:rsidRPr="000D488C" w:rsidRDefault="000D488C" w:rsidP="000D488C">
      <w:pPr>
        <w:jc w:val="both"/>
        <w:rPr>
          <w:rFonts w:ascii="Times New Roman" w:hAnsi="Times New Roman" w:cs="Times New Roman"/>
          <w:sz w:val="24"/>
          <w:szCs w:val="24"/>
        </w:rPr>
      </w:pPr>
      <w:r w:rsidRPr="000D488C">
        <w:rPr>
          <w:rFonts w:ascii="Times New Roman" w:hAnsi="Times New Roman" w:cs="Times New Roman"/>
          <w:sz w:val="24"/>
          <w:szCs w:val="24"/>
        </w:rPr>
        <w:t xml:space="preserve">3 – Bahsi geçen kişinin herhangi bir tarikat ve cemaat ile bir bağı bulunmakta mıdır? </w:t>
      </w:r>
      <w:proofErr w:type="gramStart"/>
      <w:r w:rsidRPr="000D488C">
        <w:rPr>
          <w:rFonts w:ascii="Times New Roman" w:hAnsi="Times New Roman" w:cs="Times New Roman"/>
          <w:sz w:val="24"/>
          <w:szCs w:val="24"/>
        </w:rPr>
        <w:t>Milli</w:t>
      </w:r>
      <w:proofErr w:type="gramEnd"/>
      <w:r w:rsidRPr="000D488C">
        <w:rPr>
          <w:rFonts w:ascii="Times New Roman" w:hAnsi="Times New Roman" w:cs="Times New Roman"/>
          <w:sz w:val="24"/>
          <w:szCs w:val="24"/>
        </w:rPr>
        <w:t xml:space="preserve"> Eğitim Bakanlığına tarikatlar ve tarikat zihniyeti mi egemen olmuştur?</w:t>
      </w:r>
    </w:p>
    <w:p w14:paraId="76BD9A6C" w14:textId="77777777" w:rsidR="000D488C" w:rsidRPr="000D488C" w:rsidRDefault="000D488C" w:rsidP="000D488C">
      <w:pPr>
        <w:jc w:val="both"/>
        <w:rPr>
          <w:rFonts w:ascii="Times New Roman" w:hAnsi="Times New Roman" w:cs="Times New Roman"/>
          <w:sz w:val="24"/>
          <w:szCs w:val="24"/>
        </w:rPr>
      </w:pPr>
      <w:r w:rsidRPr="000D488C">
        <w:rPr>
          <w:rFonts w:ascii="Times New Roman" w:hAnsi="Times New Roman" w:cs="Times New Roman"/>
          <w:sz w:val="24"/>
          <w:szCs w:val="24"/>
        </w:rPr>
        <w:t xml:space="preserve">4 – Nutuk’u ve Atatürk’ün eserlerini başka yasaklayan herhangi bir milli eğitim müdürü veya </w:t>
      </w:r>
      <w:proofErr w:type="gramStart"/>
      <w:r w:rsidRPr="000D488C">
        <w:rPr>
          <w:rFonts w:ascii="Times New Roman" w:hAnsi="Times New Roman" w:cs="Times New Roman"/>
          <w:sz w:val="24"/>
          <w:szCs w:val="24"/>
        </w:rPr>
        <w:t>Milli</w:t>
      </w:r>
      <w:proofErr w:type="gramEnd"/>
      <w:r w:rsidRPr="000D488C">
        <w:rPr>
          <w:rFonts w:ascii="Times New Roman" w:hAnsi="Times New Roman" w:cs="Times New Roman"/>
          <w:sz w:val="24"/>
          <w:szCs w:val="24"/>
        </w:rPr>
        <w:t xml:space="preserve"> Eğitim Bakanlığı görevlisi bulunmakta mıdır? Varsa bunlar kimlerdir ve haklarında ne tür idari soruşturmalar açılmıştır?</w:t>
      </w:r>
    </w:p>
    <w:p w14:paraId="21B190B4" w14:textId="77777777" w:rsidR="000D488C" w:rsidRPr="000D488C" w:rsidRDefault="000D488C" w:rsidP="000D488C">
      <w:pPr>
        <w:jc w:val="both"/>
        <w:rPr>
          <w:rFonts w:ascii="Times New Roman" w:hAnsi="Times New Roman" w:cs="Times New Roman"/>
          <w:sz w:val="24"/>
          <w:szCs w:val="24"/>
        </w:rPr>
      </w:pPr>
    </w:p>
    <w:sectPr w:rsidR="000D488C" w:rsidRPr="000D4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35"/>
    <w:rsid w:val="000D488C"/>
    <w:rsid w:val="0072507F"/>
    <w:rsid w:val="007F183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84C8"/>
  <w15:chartTrackingRefBased/>
  <w15:docId w15:val="{1FCE748F-C4BC-4C91-A520-7177CC3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8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cp:revision>
  <cp:lastPrinted>2021-04-21T08:19:00Z</cp:lastPrinted>
  <dcterms:created xsi:type="dcterms:W3CDTF">2021-04-21T08:17:00Z</dcterms:created>
  <dcterms:modified xsi:type="dcterms:W3CDTF">2021-04-21T08:19:00Z</dcterms:modified>
</cp:coreProperties>
</file>