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1A2DE" w14:textId="77777777" w:rsidR="006B2707" w:rsidRPr="00230726" w:rsidRDefault="006B2707" w:rsidP="006B2707">
      <w:pPr>
        <w:rPr>
          <w:rFonts w:ascii="Times New Roman" w:hAnsi="Times New Roman" w:cs="Times New Roman"/>
          <w:sz w:val="24"/>
          <w:szCs w:val="24"/>
        </w:rPr>
      </w:pPr>
    </w:p>
    <w:p w14:paraId="4151DE30" w14:textId="77777777" w:rsidR="006B2707" w:rsidRPr="00230726" w:rsidRDefault="006B2707" w:rsidP="006B2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5B279" w14:textId="77777777" w:rsidR="006B2707" w:rsidRPr="00230726" w:rsidRDefault="006B2707" w:rsidP="006B2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2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75CC065" w14:textId="77777777" w:rsidR="006B2707" w:rsidRPr="00230726" w:rsidRDefault="006B2707" w:rsidP="006B27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DC705" w14:textId="77777777" w:rsidR="006B2707" w:rsidRDefault="006B2707" w:rsidP="006B2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143B5">
        <w:rPr>
          <w:rFonts w:ascii="Times New Roman" w:hAnsi="Times New Roman" w:cs="Times New Roman"/>
          <w:sz w:val="24"/>
          <w:szCs w:val="24"/>
        </w:rPr>
        <w:t xml:space="preserve">mumi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143B5">
        <w:rPr>
          <w:rFonts w:ascii="Times New Roman" w:hAnsi="Times New Roman" w:cs="Times New Roman"/>
          <w:sz w:val="24"/>
          <w:szCs w:val="24"/>
        </w:rPr>
        <w:t xml:space="preserve">ıfzıssıhha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143B5">
        <w:rPr>
          <w:rFonts w:ascii="Times New Roman" w:hAnsi="Times New Roman" w:cs="Times New Roman"/>
          <w:sz w:val="24"/>
          <w:szCs w:val="24"/>
        </w:rPr>
        <w:t>anunu</w:t>
      </w:r>
      <w:r>
        <w:rPr>
          <w:rFonts w:ascii="Times New Roman" w:hAnsi="Times New Roman" w:cs="Times New Roman"/>
          <w:sz w:val="24"/>
          <w:szCs w:val="24"/>
        </w:rPr>
        <w:t xml:space="preserve">’nda değişiklik yapılmasına dair kanun teklifim gerekçesi ile birlikte ekte sunulmuştur. </w:t>
      </w:r>
    </w:p>
    <w:p w14:paraId="5ED8ECF9" w14:textId="761385B5" w:rsidR="006B2707" w:rsidRPr="00892597" w:rsidRDefault="006B2707" w:rsidP="006B2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597">
        <w:rPr>
          <w:rFonts w:ascii="Times New Roman" w:hAnsi="Times New Roman" w:cs="Times New Roman"/>
          <w:sz w:val="24"/>
          <w:szCs w:val="24"/>
        </w:rPr>
        <w:t>Gereğini saygılarımla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08.04.2021</w:t>
      </w:r>
    </w:p>
    <w:p w14:paraId="4307E459" w14:textId="77777777" w:rsidR="006B2707" w:rsidRPr="00230726" w:rsidRDefault="006B2707" w:rsidP="006B27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D006A5" w14:textId="77777777" w:rsidR="006B2707" w:rsidRPr="00230726" w:rsidRDefault="006B2707" w:rsidP="006B27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BB963" w14:textId="77777777" w:rsidR="006B2707" w:rsidRPr="00230726" w:rsidRDefault="006B2707" w:rsidP="006B27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3F5D0" w14:textId="77777777" w:rsidR="006B2707" w:rsidRPr="00230726" w:rsidRDefault="006B2707" w:rsidP="006B2707">
      <w:pPr>
        <w:spacing w:after="0"/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726">
        <w:rPr>
          <w:rFonts w:ascii="Times New Roman" w:hAnsi="Times New Roman" w:cs="Times New Roman"/>
          <w:b/>
          <w:bCs/>
          <w:sz w:val="24"/>
          <w:szCs w:val="24"/>
        </w:rPr>
        <w:t xml:space="preserve">Alpay </w:t>
      </w:r>
      <w:proofErr w:type="spellStart"/>
      <w:r w:rsidRPr="00230726">
        <w:rPr>
          <w:rFonts w:ascii="Times New Roman" w:hAnsi="Times New Roman" w:cs="Times New Roman"/>
          <w:b/>
          <w:bCs/>
          <w:sz w:val="24"/>
          <w:szCs w:val="24"/>
        </w:rPr>
        <w:t>Antmen</w:t>
      </w:r>
      <w:proofErr w:type="spellEnd"/>
    </w:p>
    <w:p w14:paraId="6A9A0726" w14:textId="77777777" w:rsidR="006B2707" w:rsidRPr="00230726" w:rsidRDefault="006B2707" w:rsidP="006B2707">
      <w:pPr>
        <w:spacing w:after="0"/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726">
        <w:rPr>
          <w:rFonts w:ascii="Times New Roman" w:hAnsi="Times New Roman" w:cs="Times New Roman"/>
          <w:b/>
          <w:bCs/>
          <w:sz w:val="24"/>
          <w:szCs w:val="24"/>
        </w:rPr>
        <w:t>Mersin Milletvekili</w:t>
      </w:r>
    </w:p>
    <w:p w14:paraId="32112DCC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6C1A7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FF5A3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F637B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8237F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6B9B7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FA7FA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BFD76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750F7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B9D6F0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7B2C4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1F387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85238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6EF75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D2F6C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12CDB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2B9AF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A262D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B73749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0A212" w14:textId="77777777" w:rsidR="006B2707" w:rsidRPr="007E64F2" w:rsidRDefault="006B2707" w:rsidP="006B27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7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30726">
        <w:rPr>
          <w:rFonts w:ascii="Times New Roman" w:hAnsi="Times New Roman" w:cs="Times New Roman"/>
          <w:sz w:val="24"/>
          <w:szCs w:val="24"/>
        </w:rPr>
        <w:tab/>
      </w:r>
      <w:r w:rsidRPr="00230726">
        <w:rPr>
          <w:rFonts w:ascii="Times New Roman" w:hAnsi="Times New Roman" w:cs="Times New Roman"/>
          <w:sz w:val="24"/>
          <w:szCs w:val="24"/>
        </w:rPr>
        <w:tab/>
      </w:r>
      <w:r w:rsidRPr="0023072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30726">
        <w:rPr>
          <w:rFonts w:ascii="Times New Roman" w:hAnsi="Times New Roman" w:cs="Times New Roman"/>
          <w:b/>
          <w:sz w:val="24"/>
          <w:szCs w:val="24"/>
        </w:rPr>
        <w:t xml:space="preserve">GEREKÇE </w:t>
      </w:r>
    </w:p>
    <w:p w14:paraId="2AE65482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sz w:val="24"/>
          <w:szCs w:val="24"/>
        </w:rPr>
        <w:t xml:space="preserve">Dünya geneline yayılan Korona virüs (COVID-19) salgınının Türkiye'deki ilk tespit edilen vakası Sağlık Bakanlığı tarafından 10 Mart 2020'de açıklanmıştır. </w:t>
      </w:r>
    </w:p>
    <w:p w14:paraId="6144D7CA" w14:textId="6CBEF696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sz w:val="24"/>
          <w:szCs w:val="24"/>
        </w:rPr>
        <w:t xml:space="preserve">Türkiye’de ilk vakanın açıklandığı 10 Mart 2020’den; </w:t>
      </w:r>
      <w:r w:rsidR="00FE2159">
        <w:rPr>
          <w:rFonts w:ascii="Times New Roman" w:hAnsi="Times New Roman" w:cs="Times New Roman"/>
          <w:sz w:val="24"/>
          <w:szCs w:val="24"/>
        </w:rPr>
        <w:t>8 Nisan</w:t>
      </w:r>
      <w:r w:rsidRPr="00230726">
        <w:rPr>
          <w:rFonts w:ascii="Times New Roman" w:hAnsi="Times New Roman" w:cs="Times New Roman"/>
          <w:sz w:val="24"/>
          <w:szCs w:val="24"/>
        </w:rPr>
        <w:t xml:space="preserve"> 2021 tarihine geçen süredeki vaka sayısı </w:t>
      </w:r>
      <w:r w:rsidR="00E12365">
        <w:rPr>
          <w:rFonts w:ascii="Times New Roman" w:hAnsi="Times New Roman" w:cs="Times New Roman"/>
          <w:sz w:val="24"/>
          <w:szCs w:val="24"/>
        </w:rPr>
        <w:t>3.633</w:t>
      </w:r>
      <w:r w:rsidRPr="00230726">
        <w:rPr>
          <w:rFonts w:ascii="Times New Roman" w:hAnsi="Times New Roman" w:cs="Times New Roman"/>
          <w:sz w:val="24"/>
          <w:szCs w:val="24"/>
        </w:rPr>
        <w:t>.</w:t>
      </w:r>
      <w:r w:rsidR="00E12365">
        <w:rPr>
          <w:rFonts w:ascii="Times New Roman" w:hAnsi="Times New Roman" w:cs="Times New Roman"/>
          <w:sz w:val="24"/>
          <w:szCs w:val="24"/>
        </w:rPr>
        <w:t>925’tir.</w:t>
      </w:r>
      <w:r w:rsidRPr="00230726">
        <w:rPr>
          <w:rFonts w:ascii="Times New Roman" w:hAnsi="Times New Roman" w:cs="Times New Roman"/>
          <w:sz w:val="24"/>
          <w:szCs w:val="24"/>
        </w:rPr>
        <w:t xml:space="preserve">  Covid-19 nedeniyle hayatını kaybeden kişi sayısı </w:t>
      </w:r>
      <w:r w:rsidR="00E12365">
        <w:rPr>
          <w:rFonts w:ascii="Times New Roman" w:hAnsi="Times New Roman" w:cs="Times New Roman"/>
          <w:sz w:val="24"/>
          <w:szCs w:val="24"/>
        </w:rPr>
        <w:t xml:space="preserve">32.943’tür. </w:t>
      </w:r>
    </w:p>
    <w:p w14:paraId="2917550C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sz w:val="24"/>
          <w:szCs w:val="24"/>
        </w:rPr>
        <w:t xml:space="preserve">Sağlık Bakanlığı’nın yayınladığı genelge ile 65 yaş üzeri vatandaşlarımız e-nabız üzerinden yaptıkları başvurularla birlikte aşı sırasına girmekte ve aşı olmaktadırlar. </w:t>
      </w:r>
    </w:p>
    <w:p w14:paraId="7F268014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sz w:val="24"/>
          <w:szCs w:val="24"/>
        </w:rPr>
        <w:t xml:space="preserve">Sağlık Bakanlığı; 14 Ocak’ta başlayan </w:t>
      </w:r>
      <w:proofErr w:type="spellStart"/>
      <w:r w:rsidRPr="00230726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230726">
        <w:rPr>
          <w:rFonts w:ascii="Times New Roman" w:hAnsi="Times New Roman" w:cs="Times New Roman"/>
          <w:sz w:val="24"/>
          <w:szCs w:val="24"/>
        </w:rPr>
        <w:t xml:space="preserve"> aşılamasında yapılan toplam doz sayısının 10 milyonu geçtiğini ifade etmiştir. Bakanlık, 7,5 Milyon yurttaş ilk doz aşısını yaptırırken 2,5 milyon kişi ise ikinci dozu da yaptırarak süreci tamamlandığı açıklanmıştır. </w:t>
      </w:r>
    </w:p>
    <w:p w14:paraId="2118E8D5" w14:textId="620AA7F6" w:rsidR="00E12365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sz w:val="24"/>
          <w:szCs w:val="24"/>
        </w:rPr>
        <w:t xml:space="preserve">Ancak </w:t>
      </w:r>
      <w:proofErr w:type="spellStart"/>
      <w:r w:rsidR="00E12365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E12365">
        <w:rPr>
          <w:rFonts w:ascii="Times New Roman" w:hAnsi="Times New Roman" w:cs="Times New Roman"/>
          <w:sz w:val="24"/>
          <w:szCs w:val="24"/>
        </w:rPr>
        <w:t xml:space="preserve"> sürecinde dahi vatandaşlarla iç içe yaşayan ve çalışan muhtarlar öncelikli gruplar içerisinde yer almamaktadır. Muhtarlar, mahalledeki birçok konuyu takip etmekte, yerinde incelemekte ve bu nedenle Covid-19 riski ile her an karşı karşıya kalmaktadır. </w:t>
      </w:r>
    </w:p>
    <w:p w14:paraId="0ED10F62" w14:textId="032E8243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sz w:val="24"/>
          <w:szCs w:val="24"/>
        </w:rPr>
        <w:t xml:space="preserve">Bu </w:t>
      </w:r>
      <w:r w:rsidR="00E12365">
        <w:rPr>
          <w:rFonts w:ascii="Times New Roman" w:hAnsi="Times New Roman" w:cs="Times New Roman"/>
          <w:sz w:val="24"/>
          <w:szCs w:val="24"/>
        </w:rPr>
        <w:t>nedenle muhtarların</w:t>
      </w:r>
      <w:r w:rsidRPr="00230726">
        <w:rPr>
          <w:rFonts w:ascii="Times New Roman" w:hAnsi="Times New Roman" w:cs="Times New Roman"/>
          <w:sz w:val="24"/>
          <w:szCs w:val="24"/>
        </w:rPr>
        <w:t xml:space="preserve"> riskli grupta tanımlanması ve Covid-19 aşısı olması gerekmektedir. </w:t>
      </w:r>
    </w:p>
    <w:p w14:paraId="0547D436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4C92D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6879B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D315B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B470D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919323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6A89E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F7576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A1552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0C288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3A9C8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53759" w14:textId="5C7D3436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8E14B" w14:textId="68F7E6BD" w:rsidR="006D05C7" w:rsidRDefault="006D05C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BE177" w14:textId="77777777" w:rsidR="006D05C7" w:rsidRDefault="006D05C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91512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A0ECF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6E8AD" w14:textId="77777777" w:rsidR="006B2707" w:rsidRPr="00047F1F" w:rsidRDefault="006B2707" w:rsidP="006B2707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B6">
        <w:rPr>
          <w:rFonts w:ascii="Times New Roman" w:hAnsi="Times New Roman" w:cs="Times New Roman"/>
          <w:b/>
          <w:sz w:val="24"/>
          <w:szCs w:val="24"/>
        </w:rPr>
        <w:lastRenderedPageBreak/>
        <w:t>MADDE GEREKÇELERİ</w:t>
      </w:r>
    </w:p>
    <w:p w14:paraId="766907A4" w14:textId="5448E36D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047F1F">
        <w:rPr>
          <w:rFonts w:ascii="Times New Roman" w:hAnsi="Times New Roman" w:cs="Times New Roman"/>
          <w:b/>
          <w:sz w:val="24"/>
          <w:szCs w:val="24"/>
        </w:rPr>
        <w:t>MADDE 1–</w:t>
      </w:r>
      <w:r>
        <w:rPr>
          <w:rFonts w:ascii="Times New Roman" w:hAnsi="Times New Roman" w:cs="Times New Roman"/>
          <w:sz w:val="24"/>
          <w:szCs w:val="24"/>
        </w:rPr>
        <w:t xml:space="preserve">Yapılacak düzenleme ile </w:t>
      </w:r>
      <w:r w:rsidR="006D05C7">
        <w:rPr>
          <w:rFonts w:ascii="Times New Roman" w:hAnsi="Times New Roman" w:cs="Times New Roman"/>
          <w:sz w:val="24"/>
          <w:szCs w:val="24"/>
        </w:rPr>
        <w:t>muhtarların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Covid-19 aşı sıralamasında birinci sırada yer almaları amaçlanmaktadır.</w:t>
      </w:r>
    </w:p>
    <w:p w14:paraId="365713C4" w14:textId="77777777" w:rsidR="006B2707" w:rsidRPr="00047F1F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047F1F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47F1F">
        <w:rPr>
          <w:rFonts w:ascii="Times New Roman" w:hAnsi="Times New Roman" w:cs="Times New Roman"/>
          <w:b/>
          <w:sz w:val="24"/>
          <w:szCs w:val="24"/>
        </w:rPr>
        <w:t>–</w:t>
      </w:r>
      <w:r w:rsidRPr="00047F1F">
        <w:rPr>
          <w:rFonts w:ascii="Times New Roman" w:hAnsi="Times New Roman" w:cs="Times New Roman"/>
          <w:sz w:val="24"/>
          <w:szCs w:val="24"/>
        </w:rPr>
        <w:t xml:space="preserve"> Yürürlük maddesidir </w:t>
      </w:r>
    </w:p>
    <w:p w14:paraId="459E2357" w14:textId="77777777" w:rsidR="006B2707" w:rsidRPr="00047F1F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047F1F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7F1F">
        <w:rPr>
          <w:rFonts w:ascii="Times New Roman" w:hAnsi="Times New Roman" w:cs="Times New Roman"/>
          <w:b/>
          <w:sz w:val="24"/>
          <w:szCs w:val="24"/>
        </w:rPr>
        <w:t>–</w:t>
      </w:r>
      <w:r w:rsidRPr="00047F1F">
        <w:rPr>
          <w:rFonts w:ascii="Times New Roman" w:hAnsi="Times New Roman" w:cs="Times New Roman"/>
          <w:sz w:val="24"/>
          <w:szCs w:val="24"/>
        </w:rPr>
        <w:t xml:space="preserve"> Yürütme maddesidir. </w:t>
      </w:r>
    </w:p>
    <w:p w14:paraId="5EBE91FA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307B3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B3CBD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5E8EA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53312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5201F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DEC01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39251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110DC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07CD3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16746" w14:textId="77777777" w:rsidR="006B2707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3B0E4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5C0BE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00F6B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2C3FE8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C7E6C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AD898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3ED26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DB1E9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CEE8BA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2DA13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34CEB6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B04B7" w14:textId="77777777" w:rsidR="006B2707" w:rsidRPr="00230726" w:rsidRDefault="006B2707" w:rsidP="006B2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26">
        <w:rPr>
          <w:rFonts w:ascii="Times New Roman" w:hAnsi="Times New Roman" w:cs="Times New Roman"/>
          <w:b/>
          <w:sz w:val="24"/>
          <w:szCs w:val="24"/>
        </w:rPr>
        <w:lastRenderedPageBreak/>
        <w:t>UMUMİ HIFZISSIHHA KANUNUNDA DEĞİŞİKLİK YAPILMASI HAKKINDA KANUN TEKLİFİ</w:t>
      </w:r>
    </w:p>
    <w:p w14:paraId="0220D034" w14:textId="77777777" w:rsidR="006B2707" w:rsidRPr="00230726" w:rsidRDefault="006B2707" w:rsidP="006B2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b/>
          <w:sz w:val="24"/>
          <w:szCs w:val="24"/>
        </w:rPr>
        <w:t xml:space="preserve">MADDE 1- </w:t>
      </w:r>
      <w:r w:rsidRPr="00230726">
        <w:rPr>
          <w:rFonts w:ascii="Times New Roman" w:hAnsi="Times New Roman" w:cs="Times New Roman"/>
          <w:sz w:val="24"/>
          <w:szCs w:val="24"/>
        </w:rPr>
        <w:t>24/4/1930 tarihli ve 1593 sayılı Umumi Hıfzıssıhha Kanununa aşağıdaki geçici madde eklenmiştir.</w:t>
      </w:r>
    </w:p>
    <w:p w14:paraId="3FE007C6" w14:textId="5EC498F1" w:rsidR="006B2707" w:rsidRPr="00230726" w:rsidRDefault="006B2707" w:rsidP="006B2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sz w:val="24"/>
          <w:szCs w:val="24"/>
        </w:rPr>
        <w:t xml:space="preserve">“GEÇİCİ MADDE 2-Yeni </w:t>
      </w:r>
      <w:proofErr w:type="spellStart"/>
      <w:r w:rsidRPr="00230726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230726">
        <w:rPr>
          <w:rFonts w:ascii="Times New Roman" w:hAnsi="Times New Roman" w:cs="Times New Roman"/>
          <w:sz w:val="24"/>
          <w:szCs w:val="24"/>
        </w:rPr>
        <w:t xml:space="preserve"> (Covid-19) salgını ile mücadele kapsamında Sağlık Bakanlığı tarafından belirlenen Covid-19 hastalığı için risk grubun</w:t>
      </w:r>
      <w:r w:rsidR="00B66518">
        <w:rPr>
          <w:rFonts w:ascii="Times New Roman" w:hAnsi="Times New Roman" w:cs="Times New Roman"/>
          <w:sz w:val="24"/>
          <w:szCs w:val="24"/>
        </w:rPr>
        <w:t>a,</w:t>
      </w:r>
      <w:r w:rsidRPr="00230726">
        <w:rPr>
          <w:rFonts w:ascii="Times New Roman" w:hAnsi="Times New Roman" w:cs="Times New Roman"/>
          <w:sz w:val="24"/>
          <w:szCs w:val="24"/>
        </w:rPr>
        <w:t xml:space="preserve"> </w:t>
      </w:r>
      <w:r w:rsidR="003E4CEF">
        <w:rPr>
          <w:rFonts w:ascii="Times New Roman" w:hAnsi="Times New Roman" w:cs="Times New Roman"/>
          <w:sz w:val="24"/>
          <w:szCs w:val="24"/>
        </w:rPr>
        <w:t>görev yapan muhtarlar dahil edilmiştir”</w:t>
      </w:r>
    </w:p>
    <w:p w14:paraId="10970935" w14:textId="4EBBC986" w:rsidR="006B2707" w:rsidRPr="00230726" w:rsidRDefault="006B2707" w:rsidP="006B2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sz w:val="24"/>
          <w:szCs w:val="24"/>
        </w:rPr>
        <w:t>Birinci fıkranın uygulanmasına ilişkin usul ve esaslar Sağlık Bakanlığı</w:t>
      </w:r>
      <w:r w:rsidR="00B66518">
        <w:rPr>
          <w:rFonts w:ascii="Times New Roman" w:hAnsi="Times New Roman" w:cs="Times New Roman"/>
          <w:sz w:val="24"/>
          <w:szCs w:val="24"/>
        </w:rPr>
        <w:t xml:space="preserve"> </w:t>
      </w:r>
      <w:r w:rsidRPr="00230726">
        <w:rPr>
          <w:rFonts w:ascii="Times New Roman" w:hAnsi="Times New Roman" w:cs="Times New Roman"/>
          <w:sz w:val="24"/>
          <w:szCs w:val="24"/>
        </w:rPr>
        <w:t>tarafından müştereken belirlenir.”</w:t>
      </w:r>
    </w:p>
    <w:p w14:paraId="0D48EB4E" w14:textId="77777777" w:rsidR="006B2707" w:rsidRPr="00230726" w:rsidRDefault="006B2707" w:rsidP="006B2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b/>
          <w:sz w:val="24"/>
          <w:szCs w:val="24"/>
        </w:rPr>
        <w:t xml:space="preserve">MADDE 2- </w:t>
      </w:r>
      <w:r w:rsidRPr="00230726">
        <w:rPr>
          <w:rFonts w:ascii="Times New Roman" w:hAnsi="Times New Roman" w:cs="Times New Roman"/>
          <w:sz w:val="24"/>
          <w:szCs w:val="24"/>
        </w:rPr>
        <w:t>Bu Kanun yayımı tarihinde yürürlüğe girer.</w:t>
      </w:r>
    </w:p>
    <w:p w14:paraId="4177D9E4" w14:textId="77777777" w:rsidR="006B2707" w:rsidRPr="00230726" w:rsidRDefault="006B2707" w:rsidP="006B2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b/>
          <w:sz w:val="24"/>
          <w:szCs w:val="24"/>
        </w:rPr>
        <w:t xml:space="preserve">MADDE 3- </w:t>
      </w:r>
      <w:r w:rsidRPr="00230726">
        <w:rPr>
          <w:rFonts w:ascii="Times New Roman" w:hAnsi="Times New Roman" w:cs="Times New Roman"/>
          <w:sz w:val="24"/>
          <w:szCs w:val="24"/>
        </w:rPr>
        <w:t xml:space="preserve">Bu Kanun hükümlerini Cumhurbaşkanı yürütür. </w:t>
      </w:r>
    </w:p>
    <w:p w14:paraId="2DEECF67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77883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7081D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F2828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48ED3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81E13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06AE8C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2FD10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31E3D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FBD251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04432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4F2AD" w14:textId="77777777" w:rsidR="006B2707" w:rsidRPr="00230726" w:rsidRDefault="006B2707" w:rsidP="006B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401AF" w14:textId="77777777" w:rsidR="001E05E7" w:rsidRDefault="006D05C7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D6"/>
    <w:rsid w:val="003E4CEF"/>
    <w:rsid w:val="006B2707"/>
    <w:rsid w:val="006D05C7"/>
    <w:rsid w:val="0072507F"/>
    <w:rsid w:val="00A10CD6"/>
    <w:rsid w:val="00B66518"/>
    <w:rsid w:val="00E12365"/>
    <w:rsid w:val="00F63E3D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BFC0"/>
  <w15:chartTrackingRefBased/>
  <w15:docId w15:val="{8CFC5261-9DA6-4188-83BD-A5A5C33F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7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11</cp:revision>
  <dcterms:created xsi:type="dcterms:W3CDTF">2021-04-08T08:48:00Z</dcterms:created>
  <dcterms:modified xsi:type="dcterms:W3CDTF">2021-04-08T09:34:00Z</dcterms:modified>
</cp:coreProperties>
</file>