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E47" w:rsidRPr="008E5DFD" w:rsidRDefault="00467E47" w:rsidP="00467E4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67E47">
        <w:rPr>
          <w:rStyle w:val="Gl"/>
          <w:rFonts w:cstheme="minorHAnsi"/>
          <w:sz w:val="26"/>
          <w:szCs w:val="26"/>
        </w:rPr>
        <w:t>2101687052</w:t>
      </w:r>
    </w:p>
    <w:p w:rsidR="00467E47" w:rsidRPr="008E5DFD" w:rsidRDefault="00467E47" w:rsidP="00467E4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411</w:t>
      </w:r>
    </w:p>
    <w:p w:rsidR="00467E47" w:rsidRPr="008E5DFD" w:rsidRDefault="00467E47" w:rsidP="00467E4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12.04.2021</w:t>
      </w:r>
    </w:p>
    <w:p w:rsidR="00467E47" w:rsidRPr="00142952" w:rsidRDefault="00467E47" w:rsidP="00467E47">
      <w:pPr>
        <w:rPr>
          <w:rStyle w:val="Gl"/>
          <w:rFonts w:cstheme="minorHAnsi"/>
          <w:sz w:val="24"/>
          <w:szCs w:val="24"/>
        </w:rPr>
      </w:pPr>
    </w:p>
    <w:p w:rsidR="00467E47" w:rsidRDefault="00467E47" w:rsidP="00467E47">
      <w:pPr>
        <w:rPr>
          <w:rStyle w:val="Gl"/>
          <w:rFonts w:cstheme="minorHAnsi"/>
          <w:sz w:val="28"/>
          <w:szCs w:val="24"/>
        </w:rPr>
      </w:pPr>
      <w:r w:rsidRPr="00142952">
        <w:rPr>
          <w:rStyle w:val="Gl"/>
          <w:rFonts w:cstheme="minorHAnsi"/>
          <w:sz w:val="28"/>
          <w:szCs w:val="24"/>
        </w:rPr>
        <w:t>SORU</w:t>
      </w:r>
    </w:p>
    <w:p w:rsidR="00467E47" w:rsidRDefault="00467E47">
      <w:pPr>
        <w:rPr>
          <w:rFonts w:cstheme="minorHAnsi"/>
          <w:sz w:val="24"/>
          <w:szCs w:val="24"/>
          <w:shd w:val="clear" w:color="auto" w:fill="FFFFFF"/>
        </w:rPr>
      </w:pPr>
      <w:r w:rsidRPr="00467E47">
        <w:rPr>
          <w:rFonts w:cstheme="minorHAnsi"/>
          <w:sz w:val="24"/>
          <w:szCs w:val="24"/>
          <w:shd w:val="clear" w:color="auto" w:fill="FFFFFF"/>
        </w:rPr>
        <w:t>144 lira kullanım ücreti olan Adana-Ankara Otobanında yaklaşık 300 kilometre boyunca tek bir akaryakıt istasyonu ve mola yeri bulunmamaktadır. Otoyolda herhangi bir araçta bir vatandaşın hastalanması, yaralanması veya mola vermesi gerektiğinde duracağı ve ihtiyacını gidereceği tek bir yer bulunmamaktadır. Birçok vatandaşın da benzini yetmediği için otobanda kaldığı ve yardım gelene kadar da beklemek zorunda kaldığı da bilinmektedir.</w:t>
      </w:r>
      <w:r w:rsidRPr="00467E47">
        <w:rPr>
          <w:rFonts w:cstheme="minorHAnsi"/>
          <w:sz w:val="24"/>
          <w:szCs w:val="24"/>
        </w:rPr>
        <w:br/>
      </w:r>
      <w:r w:rsidRPr="00467E47">
        <w:rPr>
          <w:rFonts w:cstheme="minorHAnsi"/>
          <w:sz w:val="24"/>
          <w:szCs w:val="24"/>
          <w:shd w:val="clear" w:color="auto" w:fill="FFFFFF"/>
        </w:rPr>
        <w:t>Bu bağlamda;</w:t>
      </w:r>
    </w:p>
    <w:p w:rsidR="00467E47" w:rsidRPr="00467E47" w:rsidRDefault="00467E47">
      <w:pPr>
        <w:rPr>
          <w:rFonts w:cstheme="minorHAnsi"/>
          <w:sz w:val="24"/>
          <w:szCs w:val="24"/>
          <w:shd w:val="clear" w:color="auto" w:fill="FFFFFF"/>
        </w:rPr>
      </w:pPr>
      <w:r w:rsidRPr="00467E47">
        <w:rPr>
          <w:rFonts w:cstheme="minorHAnsi"/>
          <w:sz w:val="24"/>
          <w:szCs w:val="24"/>
        </w:rPr>
        <w:br/>
      </w:r>
      <w:r w:rsidRPr="00467E47">
        <w:rPr>
          <w:rFonts w:cstheme="minorHAnsi"/>
          <w:sz w:val="24"/>
          <w:szCs w:val="24"/>
          <w:shd w:val="clear" w:color="auto" w:fill="FFFFFF"/>
        </w:rPr>
        <w:t>1 – Adana – Ankara otobanında yaklaşık 300 kilometre boyunca neden akaryakıt istasyonu ve mola yeri bulunmamaktadır? Yolda kalan ve mola vermek zorunda kalacak vatandaşlar ne yapacak? Bu otoban, akaryakıt istasyonları ve mola yerleri bitmeden neden açıldı?</w:t>
      </w:r>
      <w:r w:rsidRPr="00467E47">
        <w:rPr>
          <w:rFonts w:cstheme="minorHAnsi"/>
          <w:sz w:val="24"/>
          <w:szCs w:val="24"/>
        </w:rPr>
        <w:br/>
      </w:r>
      <w:r w:rsidRPr="00467E47">
        <w:rPr>
          <w:rFonts w:cstheme="minorHAnsi"/>
          <w:sz w:val="24"/>
          <w:szCs w:val="24"/>
          <w:shd w:val="clear" w:color="auto" w:fill="FFFFFF"/>
        </w:rPr>
        <w:t>2 – Adana – Ankara otobanı neden 144 lira gibi fahiş bir ücretle kullandırılmaktadır? Vatandaşlarımız dünyanın en pahalı benzinini kullanmakta ve araç satın alırken çok yüksek vergiler ödemektedir. Bu durumlar yetmediği için mi bu otobana 144 lira geçiş ücreti belirlenmiştir?</w:t>
      </w:r>
      <w:r w:rsidRPr="00467E47">
        <w:rPr>
          <w:rFonts w:cstheme="minorHAnsi"/>
          <w:sz w:val="24"/>
          <w:szCs w:val="24"/>
        </w:rPr>
        <w:br/>
      </w:r>
      <w:r w:rsidRPr="00467E47">
        <w:rPr>
          <w:rFonts w:cstheme="minorHAnsi"/>
          <w:sz w:val="24"/>
          <w:szCs w:val="24"/>
          <w:shd w:val="clear" w:color="auto" w:fill="FFFFFF"/>
        </w:rPr>
        <w:t>3 – Adana - Ankara Otoyolu’nda günlük verilen araç garanti sayısı kaçtır? Bugüne kadar kaç araç bu otobanı kullanmıştır? Ne kadar gelir elde edilmiştir?</w:t>
      </w:r>
      <w:r w:rsidRPr="00467E47">
        <w:rPr>
          <w:rFonts w:cstheme="minorHAnsi"/>
          <w:sz w:val="24"/>
          <w:szCs w:val="24"/>
        </w:rPr>
        <w:br/>
      </w:r>
      <w:r w:rsidRPr="00467E47">
        <w:rPr>
          <w:rFonts w:cstheme="minorHAnsi"/>
          <w:sz w:val="24"/>
          <w:szCs w:val="24"/>
          <w:shd w:val="clear" w:color="auto" w:fill="FFFFFF"/>
        </w:rPr>
        <w:t>4 – Adana - Ankara Otoyolu ihalesi ne zaman yapılmıştır? Bu ihaleye hangi şirketler katılmıştır? İhale bedeli nedir?</w:t>
      </w:r>
      <w:r w:rsidRPr="00467E47">
        <w:rPr>
          <w:rFonts w:cstheme="minorHAnsi"/>
          <w:sz w:val="24"/>
          <w:szCs w:val="24"/>
        </w:rPr>
        <w:br/>
      </w:r>
      <w:r w:rsidRPr="00467E47">
        <w:rPr>
          <w:rFonts w:cstheme="minorHAnsi"/>
          <w:sz w:val="24"/>
          <w:szCs w:val="24"/>
          <w:shd w:val="clear" w:color="auto" w:fill="FFFFFF"/>
        </w:rPr>
        <w:t>5 – Bahsi geçen otobanda bugüne kadar kaç araç benzin ve teknik sorunlar nedeniyle durmak zorunda kalmıştır?</w:t>
      </w:r>
      <w:r w:rsidRPr="00467E47">
        <w:rPr>
          <w:rFonts w:cstheme="minorHAnsi"/>
          <w:sz w:val="24"/>
          <w:szCs w:val="24"/>
        </w:rPr>
        <w:br/>
      </w:r>
      <w:r w:rsidRPr="00467E47">
        <w:rPr>
          <w:rFonts w:cstheme="minorHAnsi"/>
          <w:sz w:val="24"/>
          <w:szCs w:val="24"/>
        </w:rPr>
        <w:br/>
      </w:r>
      <w:r w:rsidRPr="00467E47">
        <w:rPr>
          <w:rFonts w:cstheme="minorHAnsi"/>
          <w:sz w:val="24"/>
          <w:szCs w:val="24"/>
          <w:shd w:val="clear" w:color="auto" w:fill="FFFFFF"/>
        </w:rPr>
        <w:t>Av. Alpay ANTMEN</w:t>
      </w:r>
      <w:r w:rsidRPr="00467E47">
        <w:rPr>
          <w:rFonts w:cstheme="minorHAnsi"/>
          <w:sz w:val="24"/>
          <w:szCs w:val="24"/>
        </w:rPr>
        <w:br/>
      </w:r>
      <w:r w:rsidRPr="00467E47">
        <w:rPr>
          <w:rFonts w:cstheme="minorHAnsi"/>
          <w:sz w:val="24"/>
          <w:szCs w:val="24"/>
          <w:shd w:val="clear" w:color="auto" w:fill="FFFFFF"/>
        </w:rPr>
        <w:t>Mersin Milletvekili</w:t>
      </w:r>
    </w:p>
    <w:p w:rsidR="00467E47" w:rsidRDefault="00467E47">
      <w:pPr>
        <w:rPr>
          <w:rFonts w:cstheme="minorHAnsi"/>
          <w:sz w:val="24"/>
          <w:szCs w:val="24"/>
        </w:rPr>
      </w:pPr>
    </w:p>
    <w:p w:rsidR="00467E47" w:rsidRDefault="00467E47" w:rsidP="00467E47">
      <w:pPr>
        <w:rPr>
          <w:rStyle w:val="Gl"/>
          <w:rFonts w:cstheme="minorHAnsi"/>
          <w:sz w:val="28"/>
          <w:szCs w:val="24"/>
        </w:rPr>
      </w:pPr>
      <w:r>
        <w:rPr>
          <w:rStyle w:val="Gl"/>
          <w:rFonts w:cstheme="minorHAnsi"/>
          <w:sz w:val="28"/>
          <w:szCs w:val="24"/>
        </w:rPr>
        <w:t>Başvuru Hareketleri</w:t>
      </w:r>
    </w:p>
    <w:p w:rsidR="00467E47" w:rsidRPr="00467E47" w:rsidRDefault="00467E47" w:rsidP="00467E47">
      <w:pPr>
        <w:pStyle w:val="ListeParagraf"/>
        <w:numPr>
          <w:ilvl w:val="0"/>
          <w:numId w:val="1"/>
        </w:numPr>
        <w:shd w:val="clear" w:color="auto" w:fill="FFFFFF"/>
        <w:spacing w:after="0" w:line="240" w:lineRule="auto"/>
        <w:rPr>
          <w:rFonts w:eastAsia="Times New Roman" w:cstheme="minorHAnsi"/>
          <w:sz w:val="24"/>
          <w:szCs w:val="24"/>
          <w:lang w:eastAsia="tr-TR"/>
        </w:rPr>
      </w:pPr>
      <w:r w:rsidRPr="00467E47">
        <w:rPr>
          <w:rFonts w:eastAsia="Times New Roman" w:cstheme="minorHAnsi"/>
          <w:sz w:val="24"/>
          <w:szCs w:val="24"/>
          <w:lang w:eastAsia="tr-TR"/>
        </w:rPr>
        <w:t>12.04.2021 23:17 tarihinde internet üzerinden başvuru alındı.</w:t>
      </w:r>
    </w:p>
    <w:p w:rsidR="00467E47" w:rsidRPr="00467E47" w:rsidRDefault="00467E47" w:rsidP="00467E47">
      <w:pPr>
        <w:pStyle w:val="ListeParagraf"/>
        <w:numPr>
          <w:ilvl w:val="0"/>
          <w:numId w:val="1"/>
        </w:numPr>
        <w:shd w:val="clear" w:color="auto" w:fill="FFFFFF"/>
        <w:spacing w:after="0" w:line="240" w:lineRule="auto"/>
        <w:rPr>
          <w:rFonts w:eastAsia="Times New Roman" w:cstheme="minorHAnsi"/>
          <w:sz w:val="24"/>
          <w:szCs w:val="24"/>
          <w:lang w:eastAsia="tr-TR"/>
        </w:rPr>
      </w:pPr>
      <w:r w:rsidRPr="00467E47">
        <w:rPr>
          <w:rFonts w:eastAsia="Times New Roman" w:cstheme="minorHAnsi"/>
          <w:sz w:val="24"/>
          <w:szCs w:val="24"/>
          <w:lang w:eastAsia="tr-TR"/>
        </w:rPr>
        <w:t>13.04.2021 10:10 tarihinde CİMER tarafından ULAŞTIRMA VE ALTYAPI BAKANLIĞI tarafına sevk edildi.</w:t>
      </w:r>
    </w:p>
    <w:p w:rsidR="00467E47" w:rsidRPr="00467E47" w:rsidRDefault="00467E47">
      <w:pPr>
        <w:rPr>
          <w:rFonts w:cstheme="minorHAnsi"/>
          <w:sz w:val="24"/>
          <w:szCs w:val="24"/>
        </w:rPr>
      </w:pPr>
    </w:p>
    <w:sectPr w:rsidR="00467E47" w:rsidRPr="00467E47" w:rsidSect="00467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22C45"/>
    <w:multiLevelType w:val="hybridMultilevel"/>
    <w:tmpl w:val="359C2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47"/>
    <w:rsid w:val="00215864"/>
    <w:rsid w:val="00222BD4"/>
    <w:rsid w:val="00467E47"/>
    <w:rsid w:val="006E1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D3057-5C7D-44BE-80BD-CC4BA847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7E47"/>
    <w:rPr>
      <w:b/>
      <w:bCs/>
    </w:rPr>
  </w:style>
  <w:style w:type="paragraph" w:styleId="AralkYok">
    <w:name w:val="No Spacing"/>
    <w:uiPriority w:val="1"/>
    <w:qFormat/>
    <w:rsid w:val="00467E47"/>
    <w:pPr>
      <w:spacing w:after="0" w:line="240" w:lineRule="auto"/>
    </w:pPr>
  </w:style>
  <w:style w:type="paragraph" w:styleId="ListeParagraf">
    <w:name w:val="List Paragraph"/>
    <w:basedOn w:val="Normal"/>
    <w:uiPriority w:val="34"/>
    <w:qFormat/>
    <w:rsid w:val="0046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5088">
      <w:bodyDiv w:val="1"/>
      <w:marLeft w:val="0"/>
      <w:marRight w:val="0"/>
      <w:marTop w:val="0"/>
      <w:marBottom w:val="0"/>
      <w:divBdr>
        <w:top w:val="none" w:sz="0" w:space="0" w:color="auto"/>
        <w:left w:val="none" w:sz="0" w:space="0" w:color="auto"/>
        <w:bottom w:val="none" w:sz="0" w:space="0" w:color="auto"/>
        <w:right w:val="none" w:sz="0" w:space="0" w:color="auto"/>
      </w:divBdr>
      <w:divsChild>
        <w:div w:id="507258698">
          <w:marLeft w:val="0"/>
          <w:marRight w:val="0"/>
          <w:marTop w:val="0"/>
          <w:marBottom w:val="0"/>
          <w:divBdr>
            <w:top w:val="single" w:sz="6" w:space="8" w:color="DDDDDD"/>
            <w:left w:val="single" w:sz="6" w:space="11" w:color="DDDDDD"/>
            <w:bottom w:val="single" w:sz="6" w:space="8" w:color="DDDDDD"/>
            <w:right w:val="single" w:sz="6" w:space="11" w:color="DDDDDD"/>
          </w:divBdr>
        </w:div>
        <w:div w:id="161490288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2021-04-13T11:08:00Z</dcterms:created>
  <dcterms:modified xsi:type="dcterms:W3CDTF">2021-04-13T11:20:00Z</dcterms:modified>
</cp:coreProperties>
</file>