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Default="007B3999">
      <w:pPr>
        <w:rPr>
          <w:rStyle w:val="Gl"/>
          <w:rFonts w:cstheme="minorHAnsi"/>
          <w:sz w:val="24"/>
          <w:szCs w:val="24"/>
        </w:rPr>
      </w:pPr>
      <w:r w:rsidRPr="007B3999">
        <w:rPr>
          <w:rStyle w:val="Gl"/>
          <w:rFonts w:cstheme="minorHAnsi"/>
          <w:sz w:val="24"/>
          <w:szCs w:val="24"/>
        </w:rPr>
        <w:t>#2004043308 Başvuru Detayı</w:t>
      </w:r>
    </w:p>
    <w:p w:rsidR="007B3999" w:rsidRDefault="007B3999">
      <w:pPr>
        <w:rPr>
          <w:rStyle w:val="Gl"/>
          <w:rFonts w:cstheme="minorHAnsi"/>
          <w:sz w:val="24"/>
          <w:szCs w:val="24"/>
        </w:rPr>
      </w:pPr>
    </w:p>
    <w:p w:rsidR="007B3999" w:rsidRPr="008E5DFD" w:rsidRDefault="007B3999" w:rsidP="007B399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B3999">
        <w:rPr>
          <w:rStyle w:val="Gl"/>
          <w:rFonts w:cstheme="minorHAnsi"/>
          <w:sz w:val="26"/>
          <w:szCs w:val="26"/>
        </w:rPr>
        <w:t>2004043308</w:t>
      </w:r>
    </w:p>
    <w:p w:rsidR="007B3999" w:rsidRPr="008E5DFD" w:rsidRDefault="007B3999" w:rsidP="007B399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300</w:t>
      </w:r>
    </w:p>
    <w:p w:rsidR="007B3999" w:rsidRPr="008E5DFD" w:rsidRDefault="007B3999" w:rsidP="007B399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10.09.2020</w:t>
      </w:r>
    </w:p>
    <w:p w:rsidR="007B3999" w:rsidRPr="00142952" w:rsidRDefault="007B3999" w:rsidP="007B3999">
      <w:pPr>
        <w:rPr>
          <w:rStyle w:val="Gl"/>
          <w:rFonts w:cstheme="minorHAnsi"/>
          <w:sz w:val="24"/>
          <w:szCs w:val="24"/>
        </w:rPr>
      </w:pPr>
    </w:p>
    <w:p w:rsidR="007B3999" w:rsidRDefault="007B3999" w:rsidP="007B399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B3999" w:rsidRPr="007B3999" w:rsidRDefault="007B3999">
      <w:pPr>
        <w:rPr>
          <w:rFonts w:cstheme="minorHAnsi"/>
          <w:sz w:val="24"/>
          <w:szCs w:val="24"/>
          <w:shd w:val="clear" w:color="auto" w:fill="FFFFFF"/>
        </w:rPr>
      </w:pPr>
      <w:r w:rsidRPr="007B3999">
        <w:rPr>
          <w:rFonts w:cstheme="minorHAnsi"/>
          <w:sz w:val="24"/>
          <w:szCs w:val="24"/>
          <w:shd w:val="clear" w:color="auto" w:fill="FFFFFF"/>
        </w:rPr>
        <w:t xml:space="preserve">2010 Ocak ila 2020 Temmuz ayları arasında Ulaştırma ve Altyapı Bakanlığı görevlerinde bulunan Bakanlar kaç defa yurt dışına seyahate çıkmıştır? </w:t>
      </w:r>
      <w:bookmarkStart w:id="0" w:name="_GoBack"/>
      <w:bookmarkEnd w:id="0"/>
      <w:r w:rsidRPr="007B3999">
        <w:rPr>
          <w:rFonts w:cstheme="minorHAnsi"/>
          <w:sz w:val="24"/>
          <w:szCs w:val="24"/>
          <w:shd w:val="clear" w:color="auto" w:fill="FFFFFF"/>
        </w:rPr>
        <w:t>Bu ülkeler nerelerdir? Bahsi geçen ziyaretlerde Bakanlık görevlilerinden katılanlar kimlerdir? Bahsi geçen ziyaretlerin toplam gideri ne kadardır?</w:t>
      </w:r>
      <w:r w:rsidRPr="007B3999">
        <w:rPr>
          <w:rFonts w:cstheme="minorHAnsi"/>
          <w:sz w:val="24"/>
          <w:szCs w:val="24"/>
        </w:rPr>
        <w:br/>
      </w:r>
      <w:r w:rsidRPr="007B3999">
        <w:rPr>
          <w:rFonts w:cstheme="minorHAnsi"/>
          <w:sz w:val="24"/>
          <w:szCs w:val="24"/>
        </w:rPr>
        <w:br/>
      </w:r>
      <w:r w:rsidRPr="007B3999">
        <w:rPr>
          <w:rFonts w:cstheme="minorHAnsi"/>
          <w:sz w:val="24"/>
          <w:szCs w:val="24"/>
          <w:shd w:val="clear" w:color="auto" w:fill="FFFFFF"/>
        </w:rPr>
        <w:t>Av. Alpay ANTMEN</w:t>
      </w:r>
      <w:r w:rsidRPr="007B3999">
        <w:rPr>
          <w:rFonts w:cstheme="minorHAnsi"/>
          <w:sz w:val="24"/>
          <w:szCs w:val="24"/>
        </w:rPr>
        <w:br/>
      </w:r>
      <w:r w:rsidRPr="007B399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B3999" w:rsidRDefault="007B3999">
      <w:pPr>
        <w:rPr>
          <w:rFonts w:cstheme="minorHAnsi"/>
          <w:sz w:val="24"/>
          <w:szCs w:val="24"/>
          <w:shd w:val="clear" w:color="auto" w:fill="FFFFFF"/>
        </w:rPr>
      </w:pPr>
    </w:p>
    <w:p w:rsidR="007B3999" w:rsidRDefault="007B3999" w:rsidP="007B399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B3999" w:rsidRPr="007B3999" w:rsidRDefault="007B3999" w:rsidP="007B399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B3999">
        <w:rPr>
          <w:rFonts w:eastAsia="Times New Roman" w:cstheme="minorHAnsi"/>
          <w:sz w:val="24"/>
          <w:szCs w:val="24"/>
          <w:lang w:eastAsia="tr-TR"/>
        </w:rPr>
        <w:t>10.09.2020 16:02 tarihinde internet üzerinden başvuru alındı.</w:t>
      </w:r>
    </w:p>
    <w:p w:rsidR="007B3999" w:rsidRPr="007B3999" w:rsidRDefault="007B3999" w:rsidP="007B399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B3999">
        <w:rPr>
          <w:rFonts w:eastAsia="Times New Roman" w:cstheme="minorHAnsi"/>
          <w:sz w:val="24"/>
          <w:szCs w:val="24"/>
          <w:lang w:eastAsia="tr-TR"/>
        </w:rPr>
        <w:t>10.09.2020 16:02 tarihinde CİMER tarafından ULAŞTIRMA VE ALTYAPI BAKANLIĞI tarafına sevk edildi.</w:t>
      </w:r>
    </w:p>
    <w:p w:rsidR="007B3999" w:rsidRPr="007B3999" w:rsidRDefault="007B3999">
      <w:pPr>
        <w:rPr>
          <w:rFonts w:cstheme="minorHAnsi"/>
          <w:sz w:val="24"/>
          <w:szCs w:val="24"/>
        </w:rPr>
      </w:pPr>
    </w:p>
    <w:sectPr w:rsidR="007B3999" w:rsidRPr="007B3999" w:rsidSect="007B3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31DE"/>
    <w:multiLevelType w:val="hybridMultilevel"/>
    <w:tmpl w:val="AAECA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9"/>
    <w:rsid w:val="002C4193"/>
    <w:rsid w:val="007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C55"/>
  <w15:chartTrackingRefBased/>
  <w15:docId w15:val="{A225640E-B85E-4925-B613-63BBC196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3999"/>
    <w:rPr>
      <w:b/>
      <w:bCs/>
    </w:rPr>
  </w:style>
  <w:style w:type="paragraph" w:styleId="AralkYok">
    <w:name w:val="No Spacing"/>
    <w:uiPriority w:val="1"/>
    <w:qFormat/>
    <w:rsid w:val="007B399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69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83769553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TBMM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2020-10-16T13:07:00Z</dcterms:created>
  <dcterms:modified xsi:type="dcterms:W3CDTF">2020-10-16T13:09:00Z</dcterms:modified>
</cp:coreProperties>
</file>